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9AE" w:rsidRPr="00EC5CE3" w:rsidRDefault="00BE69AE" w:rsidP="00EC5CE3">
      <w:pPr>
        <w:spacing w:after="0" w:line="360" w:lineRule="auto"/>
        <w:ind w:firstLine="540"/>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Пояснительная записка</w:t>
      </w:r>
    </w:p>
    <w:p w:rsidR="00B86771" w:rsidRPr="00EC5CE3" w:rsidRDefault="00B86771" w:rsidP="00EC5CE3">
      <w:pPr>
        <w:spacing w:line="360" w:lineRule="auto"/>
        <w:ind w:left="340" w:right="340"/>
        <w:rPr>
          <w:rFonts w:ascii="Times New Roman" w:eastAsia="Calibri" w:hAnsi="Times New Roman" w:cs="Times New Roman"/>
          <w:sz w:val="16"/>
          <w:szCs w:val="16"/>
        </w:rPr>
      </w:pPr>
      <w:r w:rsidRPr="00EC5CE3">
        <w:rPr>
          <w:rFonts w:ascii="Times New Roman" w:eastAsia="Calibri" w:hAnsi="Times New Roman" w:cs="Times New Roman"/>
          <w:sz w:val="16"/>
          <w:szCs w:val="16"/>
        </w:rPr>
        <w:t>Данная рабочая программа по русскому языку  для 1-4  класса составлена в соответствии со  следующими нормативными  документами:</w:t>
      </w:r>
    </w:p>
    <w:p w:rsidR="00B86771" w:rsidRPr="00EC5CE3" w:rsidRDefault="00B86771" w:rsidP="00EC5CE3">
      <w:pPr>
        <w:spacing w:line="360" w:lineRule="auto"/>
        <w:ind w:left="340" w:right="340"/>
        <w:rPr>
          <w:rFonts w:ascii="Times New Roman" w:eastAsia="Calibri" w:hAnsi="Times New Roman" w:cs="Times New Roman"/>
          <w:sz w:val="16"/>
          <w:szCs w:val="16"/>
        </w:rPr>
      </w:pPr>
      <w:r w:rsidRPr="00EC5CE3">
        <w:rPr>
          <w:rFonts w:ascii="Times New Roman" w:eastAsia="Calibri" w:hAnsi="Times New Roman" w:cs="Times New Roman"/>
          <w:bCs/>
          <w:sz w:val="16"/>
          <w:szCs w:val="16"/>
        </w:rPr>
        <w:t>- Федеральным законом  от 29.12.2012 №273-ФЗ «Об образовании в Российской Федерации»;</w:t>
      </w:r>
    </w:p>
    <w:p w:rsidR="00B86771" w:rsidRPr="00EC5CE3" w:rsidRDefault="00B86771" w:rsidP="00EC5CE3">
      <w:pPr>
        <w:spacing w:line="360" w:lineRule="auto"/>
        <w:ind w:left="340" w:right="340"/>
        <w:rPr>
          <w:rFonts w:ascii="Times New Roman" w:eastAsia="Calibri" w:hAnsi="Times New Roman" w:cs="Times New Roman"/>
          <w:bCs/>
          <w:sz w:val="16"/>
          <w:szCs w:val="16"/>
        </w:rPr>
      </w:pPr>
      <w:r w:rsidRPr="00EC5CE3">
        <w:rPr>
          <w:rFonts w:ascii="Times New Roman" w:eastAsia="Calibri" w:hAnsi="Times New Roman" w:cs="Times New Roman"/>
          <w:bCs/>
          <w:sz w:val="16"/>
          <w:szCs w:val="16"/>
        </w:rPr>
        <w:t>- Приказом МО и Н РФ от 5 марта 2004 года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(с изменениями);</w:t>
      </w:r>
    </w:p>
    <w:p w:rsidR="00B86771" w:rsidRPr="00EC5CE3" w:rsidRDefault="00B86771" w:rsidP="00EC5CE3">
      <w:pPr>
        <w:spacing w:line="360" w:lineRule="auto"/>
        <w:ind w:left="340" w:right="340"/>
        <w:rPr>
          <w:rFonts w:ascii="Times New Roman" w:eastAsia="Calibri" w:hAnsi="Times New Roman" w:cs="Times New Roman"/>
          <w:bCs/>
          <w:i/>
          <w:iCs/>
          <w:sz w:val="16"/>
          <w:szCs w:val="16"/>
          <w:u w:val="single"/>
        </w:rPr>
      </w:pPr>
      <w:r w:rsidRPr="00EC5CE3">
        <w:rPr>
          <w:rFonts w:ascii="Times New Roman" w:eastAsia="Calibri" w:hAnsi="Times New Roman" w:cs="Times New Roman"/>
          <w:sz w:val="16"/>
          <w:szCs w:val="16"/>
        </w:rPr>
        <w:t xml:space="preserve">- Примерной программой </w:t>
      </w:r>
      <w:r w:rsidRPr="00EC5CE3">
        <w:rPr>
          <w:rFonts w:ascii="Times New Roman" w:eastAsia="Calibri" w:hAnsi="Times New Roman" w:cs="Times New Roman"/>
          <w:bCs/>
          <w:sz w:val="16"/>
          <w:szCs w:val="16"/>
        </w:rPr>
        <w:t>начального общего образования</w:t>
      </w:r>
      <w:r w:rsidRPr="00EC5CE3">
        <w:rPr>
          <w:rFonts w:ascii="Times New Roman" w:eastAsia="Calibri" w:hAnsi="Times New Roman" w:cs="Times New Roman"/>
          <w:sz w:val="16"/>
          <w:szCs w:val="16"/>
        </w:rPr>
        <w:t xml:space="preserve">  по русскому языку  (базовый уровень)  для образовательных учреждений;</w:t>
      </w:r>
    </w:p>
    <w:p w:rsidR="00B86771" w:rsidRPr="00EC5CE3" w:rsidRDefault="00B86771" w:rsidP="00EC5CE3">
      <w:pPr>
        <w:spacing w:line="360" w:lineRule="auto"/>
        <w:ind w:left="340" w:right="340"/>
        <w:rPr>
          <w:rFonts w:ascii="Times New Roman" w:eastAsia="Calibri" w:hAnsi="Times New Roman" w:cs="Times New Roman"/>
          <w:bCs/>
          <w:sz w:val="16"/>
          <w:szCs w:val="16"/>
        </w:rPr>
      </w:pPr>
      <w:r w:rsidRPr="00EC5CE3">
        <w:rPr>
          <w:rFonts w:ascii="Times New Roman" w:eastAsia="Calibri" w:hAnsi="Times New Roman" w:cs="Times New Roman"/>
          <w:sz w:val="16"/>
          <w:szCs w:val="16"/>
        </w:rPr>
        <w:t xml:space="preserve">- </w:t>
      </w:r>
      <w:r w:rsidRPr="00EC5CE3">
        <w:rPr>
          <w:rFonts w:ascii="Times New Roman" w:eastAsia="Calibri" w:hAnsi="Times New Roman" w:cs="Times New Roman"/>
          <w:bCs/>
          <w:sz w:val="16"/>
          <w:szCs w:val="16"/>
        </w:rPr>
        <w:t xml:space="preserve">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w:t>
      </w:r>
      <w:proofErr w:type="gramStart"/>
      <w:r w:rsidRPr="00EC5CE3">
        <w:rPr>
          <w:rFonts w:ascii="Times New Roman" w:eastAsia="Calibri" w:hAnsi="Times New Roman" w:cs="Times New Roman"/>
          <w:bCs/>
          <w:sz w:val="16"/>
          <w:szCs w:val="16"/>
        </w:rPr>
        <w:t>утвержденный</w:t>
      </w:r>
      <w:proofErr w:type="gramEnd"/>
      <w:r w:rsidRPr="00EC5CE3">
        <w:rPr>
          <w:rFonts w:ascii="Times New Roman" w:eastAsia="Calibri" w:hAnsi="Times New Roman" w:cs="Times New Roman"/>
          <w:bCs/>
          <w:sz w:val="16"/>
          <w:szCs w:val="16"/>
        </w:rPr>
        <w:t xml:space="preserve"> приказом МО и Н РФ № 253 от 31.03.2014г., приказом МО и Н РФ №576 от 08.06.2015г.;</w:t>
      </w:r>
    </w:p>
    <w:p w:rsidR="00B86771" w:rsidRPr="00EC5CE3" w:rsidRDefault="00B86771" w:rsidP="00EC5CE3">
      <w:pPr>
        <w:spacing w:line="360" w:lineRule="auto"/>
        <w:ind w:left="340" w:right="340"/>
        <w:rPr>
          <w:rFonts w:ascii="Times New Roman" w:eastAsia="Calibri" w:hAnsi="Times New Roman" w:cs="Times New Roman"/>
          <w:bCs/>
          <w:sz w:val="16"/>
          <w:szCs w:val="16"/>
        </w:rPr>
      </w:pPr>
      <w:r w:rsidRPr="00EC5CE3">
        <w:rPr>
          <w:rFonts w:ascii="Times New Roman" w:eastAsia="Calibri" w:hAnsi="Times New Roman" w:cs="Times New Roman"/>
          <w:bCs/>
          <w:sz w:val="16"/>
          <w:szCs w:val="16"/>
        </w:rPr>
        <w:t>- Законом  РТ «Об образовании» (в действующей редакции);</w:t>
      </w:r>
    </w:p>
    <w:p w:rsidR="00B86771" w:rsidRPr="00EC5CE3" w:rsidRDefault="00B86771" w:rsidP="00EC5CE3">
      <w:pPr>
        <w:spacing w:line="360" w:lineRule="auto"/>
        <w:rPr>
          <w:rFonts w:ascii="Times New Roman" w:eastAsia="Calibri" w:hAnsi="Times New Roman" w:cs="Times New Roman"/>
          <w:bCs/>
          <w:sz w:val="16"/>
          <w:szCs w:val="16"/>
        </w:rPr>
      </w:pPr>
      <w:r w:rsidRPr="00EC5CE3">
        <w:rPr>
          <w:rFonts w:ascii="Times New Roman" w:eastAsia="Calibri" w:hAnsi="Times New Roman" w:cs="Times New Roman"/>
          <w:sz w:val="16"/>
          <w:szCs w:val="16"/>
        </w:rPr>
        <w:t xml:space="preserve">    -Учебным планом МБОУ «</w:t>
      </w:r>
      <w:r w:rsidRPr="00EC5CE3">
        <w:rPr>
          <w:rFonts w:ascii="Times New Roman" w:eastAsia="Calibri" w:hAnsi="Times New Roman" w:cs="Times New Roman"/>
          <w:bCs/>
          <w:sz w:val="16"/>
          <w:szCs w:val="16"/>
        </w:rPr>
        <w:t>Средняя общеобразовательная школа №166 Советского района г. Казани»</w:t>
      </w:r>
      <w:r w:rsidRPr="00EC5CE3">
        <w:rPr>
          <w:rFonts w:ascii="Times New Roman" w:eastAsia="Calibri" w:hAnsi="Times New Roman" w:cs="Times New Roman"/>
          <w:sz w:val="16"/>
          <w:szCs w:val="16"/>
        </w:rPr>
        <w:t xml:space="preserve">  на 2015 – 2016 учебный год;</w:t>
      </w:r>
    </w:p>
    <w:p w:rsidR="00B86771" w:rsidRPr="00EC5CE3" w:rsidRDefault="00B86771" w:rsidP="00EC5CE3">
      <w:pPr>
        <w:spacing w:line="360" w:lineRule="auto"/>
        <w:rPr>
          <w:rFonts w:ascii="Times New Roman" w:eastAsia="Calibri" w:hAnsi="Times New Roman" w:cs="Times New Roman"/>
          <w:bCs/>
          <w:sz w:val="16"/>
          <w:szCs w:val="16"/>
        </w:rPr>
      </w:pPr>
      <w:r w:rsidRPr="00EC5CE3">
        <w:rPr>
          <w:rFonts w:ascii="Times New Roman" w:eastAsia="Calibri" w:hAnsi="Times New Roman" w:cs="Times New Roman"/>
          <w:sz w:val="16"/>
          <w:szCs w:val="16"/>
        </w:rPr>
        <w:t xml:space="preserve">    - Образовательной программой  </w:t>
      </w:r>
      <w:r w:rsidRPr="00EC5CE3">
        <w:rPr>
          <w:rFonts w:ascii="Times New Roman" w:eastAsia="Calibri" w:hAnsi="Times New Roman" w:cs="Times New Roman"/>
          <w:bCs/>
          <w:sz w:val="16"/>
          <w:szCs w:val="16"/>
        </w:rPr>
        <w:t>начального общего образования</w:t>
      </w:r>
      <w:r w:rsidRPr="00EC5CE3">
        <w:rPr>
          <w:rFonts w:ascii="Times New Roman" w:eastAsia="Calibri" w:hAnsi="Times New Roman" w:cs="Times New Roman"/>
          <w:b/>
          <w:sz w:val="16"/>
          <w:szCs w:val="16"/>
        </w:rPr>
        <w:t xml:space="preserve">  </w:t>
      </w:r>
      <w:r w:rsidRPr="00EC5CE3">
        <w:rPr>
          <w:rFonts w:ascii="Times New Roman" w:eastAsia="Calibri" w:hAnsi="Times New Roman" w:cs="Times New Roman"/>
          <w:sz w:val="16"/>
          <w:szCs w:val="16"/>
        </w:rPr>
        <w:t xml:space="preserve">  МБОУ «</w:t>
      </w:r>
      <w:r w:rsidRPr="00EC5CE3">
        <w:rPr>
          <w:rFonts w:ascii="Times New Roman" w:eastAsia="Calibri" w:hAnsi="Times New Roman" w:cs="Times New Roman"/>
          <w:bCs/>
          <w:sz w:val="16"/>
          <w:szCs w:val="16"/>
        </w:rPr>
        <w:t>Средняя общеобразовательная школа №166 Советского района г. Казани».</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proofErr w:type="gramStart"/>
      <w:r w:rsidRPr="00EC5CE3">
        <w:rPr>
          <w:rFonts w:ascii="Times New Roman" w:eastAsia="Times New Roman" w:hAnsi="Times New Roman" w:cs="Times New Roman"/>
          <w:sz w:val="16"/>
          <w:szCs w:val="16"/>
          <w:lang w:eastAsia="ru-RU"/>
        </w:rPr>
        <w:t>Программа по русскому языку 1-4 класс разработана на основе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гражданина России, планируемых результатов начального общего образования и авторской программы «Русский язык» авторов В.П.</w:t>
      </w:r>
      <w:r w:rsidR="00B86771" w:rsidRPr="00EC5CE3">
        <w:rPr>
          <w:rFonts w:ascii="Times New Roman" w:eastAsia="Times New Roman" w:hAnsi="Times New Roman" w:cs="Times New Roman"/>
          <w:sz w:val="16"/>
          <w:szCs w:val="16"/>
          <w:lang w:eastAsia="ru-RU"/>
        </w:rPr>
        <w:t xml:space="preserve"> </w:t>
      </w:r>
      <w:proofErr w:type="spellStart"/>
      <w:r w:rsidRPr="00EC5CE3">
        <w:rPr>
          <w:rFonts w:ascii="Times New Roman" w:eastAsia="Times New Roman" w:hAnsi="Times New Roman" w:cs="Times New Roman"/>
          <w:sz w:val="16"/>
          <w:szCs w:val="16"/>
          <w:lang w:eastAsia="ru-RU"/>
        </w:rPr>
        <w:t>Канакиной</w:t>
      </w:r>
      <w:proofErr w:type="spellEnd"/>
      <w:r w:rsidRPr="00EC5CE3">
        <w:rPr>
          <w:rFonts w:ascii="Times New Roman" w:eastAsia="Times New Roman" w:hAnsi="Times New Roman" w:cs="Times New Roman"/>
          <w:sz w:val="16"/>
          <w:szCs w:val="16"/>
          <w:lang w:eastAsia="ru-RU"/>
        </w:rPr>
        <w:t>, В.Г.</w:t>
      </w:r>
      <w:r w:rsidR="00B86771"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sz w:val="16"/>
          <w:szCs w:val="16"/>
          <w:lang w:eastAsia="ru-RU"/>
        </w:rPr>
        <w:t>Горецкого, М.В.</w:t>
      </w:r>
      <w:r w:rsidR="00B86771" w:rsidRPr="00EC5CE3">
        <w:rPr>
          <w:rFonts w:ascii="Times New Roman" w:eastAsia="Times New Roman" w:hAnsi="Times New Roman" w:cs="Times New Roman"/>
          <w:sz w:val="16"/>
          <w:szCs w:val="16"/>
          <w:lang w:eastAsia="ru-RU"/>
        </w:rPr>
        <w:t xml:space="preserve"> </w:t>
      </w:r>
      <w:proofErr w:type="spellStart"/>
      <w:r w:rsidRPr="00EC5CE3">
        <w:rPr>
          <w:rFonts w:ascii="Times New Roman" w:eastAsia="Times New Roman" w:hAnsi="Times New Roman" w:cs="Times New Roman"/>
          <w:sz w:val="16"/>
          <w:szCs w:val="16"/>
          <w:lang w:eastAsia="ru-RU"/>
        </w:rPr>
        <w:t>Бойкиной</w:t>
      </w:r>
      <w:proofErr w:type="spellEnd"/>
      <w:r w:rsidRPr="00EC5CE3">
        <w:rPr>
          <w:rFonts w:ascii="Times New Roman" w:eastAsia="Times New Roman" w:hAnsi="Times New Roman" w:cs="Times New Roman"/>
          <w:sz w:val="16"/>
          <w:szCs w:val="16"/>
          <w:lang w:eastAsia="ru-RU"/>
        </w:rPr>
        <w:t>, М.Н.</w:t>
      </w:r>
      <w:r w:rsidR="00B86771"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sz w:val="16"/>
          <w:szCs w:val="16"/>
          <w:lang w:eastAsia="ru-RU"/>
        </w:rPr>
        <w:t>Дементьевой, Н.А.</w:t>
      </w:r>
      <w:r w:rsidR="00B86771"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sz w:val="16"/>
          <w:szCs w:val="16"/>
          <w:lang w:eastAsia="ru-RU"/>
        </w:rPr>
        <w:t>Стефаненко к УМК «Школа России»</w:t>
      </w:r>
      <w:proofErr w:type="gramEnd"/>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Предмет «Русский язык» играет важную роль в реализации основных целевых установок начального образования: становлении основ гражданской идентичности и мировоззрения; формировании основ умения учиться и способности к организации своей деятельности; духовно-нравственном развитии и воспитании младших школьников.</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Содержание предмета направлено на формирование функциональной грамотности и коммуникативной компетентности. Русский язык является для младших школьников основой всего процесса обучения, средством развития их мышления, воображения, интеллектуальных и творческих способностей, основным каналом социализации личности. «Дитя входит в духовную жизнь окружающих его людей единственно через посредство отечественного языка, и, наоборот, мир, окружающий дитя, отражается в нём своей духовной стороной только через посредство той же среды — отечественного языка» (К. Д. Ушинский). </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Изучение русского языка в начальных классах — первоначальный этап системы лингвистического образования и речевого развития, обеспечивающий готовность выпускников начальной школы к дальнейшему образованию.</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Целями изучения предмета «Русский язык» в начальной школе являются:</w:t>
      </w:r>
    </w:p>
    <w:p w:rsidR="00BE69AE" w:rsidRPr="00EC5CE3" w:rsidRDefault="00BE69AE" w:rsidP="00EC5CE3">
      <w:pPr>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 ознакомление учащихся с основными положениями науки о языке и формирование на этой основе знаково-символического восприятия и логического мышления учащихся; </w:t>
      </w:r>
    </w:p>
    <w:p w:rsidR="00BE69AE" w:rsidRPr="00EC5CE3" w:rsidRDefault="00BE69AE" w:rsidP="00EC5CE3">
      <w:pPr>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формирование коммуникативной компетенции учащихся: развитие устной и письменной речи, монологической и диалогической речи, а также навыков грамотного, безошибочного письма как показателя общей культуры человека.</w:t>
      </w:r>
    </w:p>
    <w:p w:rsidR="00BE69AE" w:rsidRPr="00EC5CE3" w:rsidRDefault="00BE69AE" w:rsidP="00EC5CE3">
      <w:pPr>
        <w:spacing w:after="0"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Результаты изучения курса</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Программа обеспечивает достижение выпускниками начальной школы определенных личностных, </w:t>
      </w:r>
      <w:proofErr w:type="spellStart"/>
      <w:r w:rsidRPr="00EC5CE3">
        <w:rPr>
          <w:rFonts w:ascii="Times New Roman" w:eastAsia="Times New Roman" w:hAnsi="Times New Roman" w:cs="Times New Roman"/>
          <w:sz w:val="16"/>
          <w:szCs w:val="16"/>
          <w:lang w:eastAsia="ru-RU"/>
        </w:rPr>
        <w:t>метапредметных</w:t>
      </w:r>
      <w:proofErr w:type="spellEnd"/>
      <w:r w:rsidRPr="00EC5CE3">
        <w:rPr>
          <w:rFonts w:ascii="Times New Roman" w:eastAsia="Times New Roman" w:hAnsi="Times New Roman" w:cs="Times New Roman"/>
          <w:sz w:val="16"/>
          <w:szCs w:val="16"/>
          <w:lang w:eastAsia="ru-RU"/>
        </w:rPr>
        <w:t xml:space="preserve"> и предметных результатов.</w:t>
      </w:r>
    </w:p>
    <w:p w:rsidR="00BE69AE" w:rsidRPr="00EC5CE3" w:rsidRDefault="00BE69AE" w:rsidP="00EC5CE3">
      <w:pPr>
        <w:spacing w:after="0"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Общая характеристика  учебного предмета</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color w:val="000000"/>
          <w:sz w:val="16"/>
          <w:szCs w:val="16"/>
          <w:lang w:eastAsia="ru-RU"/>
        </w:rPr>
        <w:t>Учебно-методический комплект по русскому языку (про</w:t>
      </w:r>
      <w:r w:rsidRPr="00EC5CE3">
        <w:rPr>
          <w:rFonts w:ascii="Times New Roman" w:eastAsia="Times New Roman" w:hAnsi="Times New Roman" w:cs="Times New Roman"/>
          <w:color w:val="000000"/>
          <w:sz w:val="16"/>
          <w:szCs w:val="16"/>
          <w:lang w:eastAsia="ru-RU"/>
        </w:rPr>
        <w:softHyphen/>
        <w:t>грамма, учебник, рабочая тетрадь, методическое пособие) на</w:t>
      </w:r>
      <w:r w:rsidRPr="00EC5CE3">
        <w:rPr>
          <w:rFonts w:ascii="Times New Roman" w:eastAsia="Times New Roman" w:hAnsi="Times New Roman" w:cs="Times New Roman"/>
          <w:color w:val="000000"/>
          <w:sz w:val="16"/>
          <w:szCs w:val="16"/>
          <w:lang w:eastAsia="ru-RU"/>
        </w:rPr>
        <w:softHyphen/>
        <w:t>правлен на осуществление языкового образования и развития младших школьников, необходимого и достаточного для даль</w:t>
      </w:r>
      <w:r w:rsidRPr="00EC5CE3">
        <w:rPr>
          <w:rFonts w:ascii="Times New Roman" w:eastAsia="Times New Roman" w:hAnsi="Times New Roman" w:cs="Times New Roman"/>
          <w:color w:val="000000"/>
          <w:sz w:val="16"/>
          <w:szCs w:val="16"/>
          <w:lang w:eastAsia="ru-RU"/>
        </w:rPr>
        <w:softHyphen/>
        <w:t>нейшего обучения детей родному языку в средней школе. В основе учебно-методического комплекта лежит Обяза</w:t>
      </w:r>
      <w:r w:rsidRPr="00EC5CE3">
        <w:rPr>
          <w:rFonts w:ascii="Times New Roman" w:eastAsia="Times New Roman" w:hAnsi="Times New Roman" w:cs="Times New Roman"/>
          <w:color w:val="000000"/>
          <w:sz w:val="16"/>
          <w:szCs w:val="16"/>
          <w:lang w:eastAsia="ru-RU"/>
        </w:rPr>
        <w:softHyphen/>
        <w:t>тельный минимум содержания стандарта по русскому язы</w:t>
      </w:r>
      <w:r w:rsidRPr="00EC5CE3">
        <w:rPr>
          <w:rFonts w:ascii="Times New Roman" w:eastAsia="Times New Roman" w:hAnsi="Times New Roman" w:cs="Times New Roman"/>
          <w:color w:val="000000"/>
          <w:sz w:val="16"/>
          <w:szCs w:val="16"/>
          <w:lang w:eastAsia="ru-RU"/>
        </w:rPr>
        <w:softHyphen/>
        <w:t>ку для общеобразовательных школ, а также идеи традицион</w:t>
      </w:r>
      <w:r w:rsidRPr="00EC5CE3">
        <w:rPr>
          <w:rFonts w:ascii="Times New Roman" w:eastAsia="Times New Roman" w:hAnsi="Times New Roman" w:cs="Times New Roman"/>
          <w:color w:val="000000"/>
          <w:sz w:val="16"/>
          <w:szCs w:val="16"/>
          <w:lang w:eastAsia="ru-RU"/>
        </w:rPr>
        <w:softHyphen/>
        <w:t>ной программы, разработанной Н. С. Рождественским и по</w:t>
      </w:r>
      <w:r w:rsidRPr="00EC5CE3">
        <w:rPr>
          <w:rFonts w:ascii="Times New Roman" w:eastAsia="Times New Roman" w:hAnsi="Times New Roman" w:cs="Times New Roman"/>
          <w:color w:val="000000"/>
          <w:sz w:val="16"/>
          <w:szCs w:val="16"/>
          <w:lang w:eastAsia="ru-RU"/>
        </w:rPr>
        <w:softHyphen/>
        <w:t>лучившей дальнейшее совершенствование в современной школе. Однако содержание, языковой материал, последова</w:t>
      </w:r>
      <w:r w:rsidRPr="00EC5CE3">
        <w:rPr>
          <w:rFonts w:ascii="Times New Roman" w:eastAsia="Times New Roman" w:hAnsi="Times New Roman" w:cs="Times New Roman"/>
          <w:color w:val="000000"/>
          <w:sz w:val="16"/>
          <w:szCs w:val="16"/>
          <w:lang w:eastAsia="ru-RU"/>
        </w:rPr>
        <w:softHyphen/>
        <w:t>тельность его изучения, сам подход к его изучению усовер</w:t>
      </w:r>
      <w:r w:rsidRPr="00EC5CE3">
        <w:rPr>
          <w:rFonts w:ascii="Times New Roman" w:eastAsia="Times New Roman" w:hAnsi="Times New Roman" w:cs="Times New Roman"/>
          <w:color w:val="000000"/>
          <w:sz w:val="16"/>
          <w:szCs w:val="16"/>
          <w:lang w:eastAsia="ru-RU"/>
        </w:rPr>
        <w:softHyphen/>
        <w:t xml:space="preserve">шенствованы в связи </w:t>
      </w:r>
      <w:r w:rsidRPr="00EC5CE3">
        <w:rPr>
          <w:rFonts w:ascii="Times New Roman" w:eastAsia="Times New Roman" w:hAnsi="Times New Roman" w:cs="Times New Roman"/>
          <w:bCs/>
          <w:color w:val="000000"/>
          <w:sz w:val="16"/>
          <w:szCs w:val="16"/>
          <w:lang w:eastAsia="ru-RU"/>
        </w:rPr>
        <w:t xml:space="preserve">с </w:t>
      </w:r>
      <w:r w:rsidRPr="00EC5CE3">
        <w:rPr>
          <w:rFonts w:ascii="Times New Roman" w:eastAsia="Times New Roman" w:hAnsi="Times New Roman" w:cs="Times New Roman"/>
          <w:color w:val="000000"/>
          <w:sz w:val="16"/>
          <w:szCs w:val="16"/>
          <w:lang w:eastAsia="ru-RU"/>
        </w:rPr>
        <w:t>достижениями психолингвистики, ме</w:t>
      </w:r>
      <w:r w:rsidRPr="00EC5CE3">
        <w:rPr>
          <w:rFonts w:ascii="Times New Roman" w:eastAsia="Times New Roman" w:hAnsi="Times New Roman" w:cs="Times New Roman"/>
          <w:color w:val="000000"/>
          <w:sz w:val="16"/>
          <w:szCs w:val="16"/>
          <w:lang w:eastAsia="ru-RU"/>
        </w:rPr>
        <w:softHyphen/>
        <w:t xml:space="preserve">тодики обучения русскому языку, школьной практики и современных требований общества в школе. Продолжая традиции российского </w:t>
      </w:r>
      <w:r w:rsidRPr="00EC5CE3">
        <w:rPr>
          <w:rFonts w:ascii="Times New Roman" w:eastAsia="Times New Roman" w:hAnsi="Times New Roman" w:cs="Times New Roman"/>
          <w:color w:val="000000"/>
          <w:sz w:val="16"/>
          <w:szCs w:val="16"/>
          <w:lang w:eastAsia="ru-RU"/>
        </w:rPr>
        <w:lastRenderedPageBreak/>
        <w:t>образования, авторы  уделяют большое внимание духовному и нравственному раз</w:t>
      </w:r>
      <w:r w:rsidRPr="00EC5CE3">
        <w:rPr>
          <w:rFonts w:ascii="Times New Roman" w:eastAsia="Times New Roman" w:hAnsi="Times New Roman" w:cs="Times New Roman"/>
          <w:color w:val="000000"/>
          <w:sz w:val="16"/>
          <w:szCs w:val="16"/>
          <w:lang w:eastAsia="ru-RU"/>
        </w:rPr>
        <w:softHyphen/>
        <w:t xml:space="preserve">витию младших школьников. В программе и учебниках реализованы коммуникативно-речевой, </w:t>
      </w:r>
      <w:proofErr w:type="gramStart"/>
      <w:r w:rsidRPr="00EC5CE3">
        <w:rPr>
          <w:rFonts w:ascii="Times New Roman" w:eastAsia="Times New Roman" w:hAnsi="Times New Roman" w:cs="Times New Roman"/>
          <w:color w:val="000000"/>
          <w:sz w:val="16"/>
          <w:szCs w:val="16"/>
          <w:lang w:eastAsia="ru-RU"/>
        </w:rPr>
        <w:t>системно-функциональный</w:t>
      </w:r>
      <w:proofErr w:type="gramEnd"/>
      <w:r w:rsidRPr="00EC5CE3">
        <w:rPr>
          <w:rFonts w:ascii="Times New Roman" w:eastAsia="Times New Roman" w:hAnsi="Times New Roman" w:cs="Times New Roman"/>
          <w:color w:val="000000"/>
          <w:sz w:val="16"/>
          <w:szCs w:val="16"/>
          <w:lang w:eastAsia="ru-RU"/>
        </w:rPr>
        <w:t>, личностно ориентиро</w:t>
      </w:r>
      <w:r w:rsidRPr="00EC5CE3">
        <w:rPr>
          <w:rFonts w:ascii="Times New Roman" w:eastAsia="Times New Roman" w:hAnsi="Times New Roman" w:cs="Times New Roman"/>
          <w:color w:val="000000"/>
          <w:sz w:val="16"/>
          <w:szCs w:val="16"/>
          <w:lang w:eastAsia="ru-RU"/>
        </w:rPr>
        <w:softHyphen/>
        <w:t xml:space="preserve">ванный подходы к обучению детей родному языку и всему курсу придана </w:t>
      </w:r>
      <w:proofErr w:type="spellStart"/>
      <w:r w:rsidRPr="00EC5CE3">
        <w:rPr>
          <w:rFonts w:ascii="Times New Roman" w:eastAsia="Times New Roman" w:hAnsi="Times New Roman" w:cs="Times New Roman"/>
          <w:color w:val="000000"/>
          <w:sz w:val="16"/>
          <w:szCs w:val="16"/>
          <w:lang w:eastAsia="ru-RU"/>
        </w:rPr>
        <w:t>деятельностная</w:t>
      </w:r>
      <w:proofErr w:type="spellEnd"/>
      <w:r w:rsidRPr="00EC5CE3">
        <w:rPr>
          <w:rFonts w:ascii="Times New Roman" w:eastAsia="Times New Roman" w:hAnsi="Times New Roman" w:cs="Times New Roman"/>
          <w:color w:val="000000"/>
          <w:sz w:val="16"/>
          <w:szCs w:val="16"/>
          <w:lang w:eastAsia="ru-RU"/>
        </w:rPr>
        <w:t xml:space="preserve"> основа. Курс русского языка включает три основных раздела: «Текст», «Предложение», «Слово», вокруг которых группи</w:t>
      </w:r>
      <w:r w:rsidRPr="00EC5CE3">
        <w:rPr>
          <w:rFonts w:ascii="Times New Roman" w:eastAsia="Times New Roman" w:hAnsi="Times New Roman" w:cs="Times New Roman"/>
          <w:color w:val="000000"/>
          <w:sz w:val="16"/>
          <w:szCs w:val="16"/>
          <w:lang w:eastAsia="ru-RU"/>
        </w:rPr>
        <w:softHyphen/>
        <w:t>руются факты, понятия и явления языка, подлежащие изу</w:t>
      </w:r>
      <w:r w:rsidRPr="00EC5CE3">
        <w:rPr>
          <w:rFonts w:ascii="Times New Roman" w:eastAsia="Times New Roman" w:hAnsi="Times New Roman" w:cs="Times New Roman"/>
          <w:color w:val="000000"/>
          <w:sz w:val="16"/>
          <w:szCs w:val="16"/>
          <w:lang w:eastAsia="ru-RU"/>
        </w:rPr>
        <w:softHyphen/>
        <w:t>чению в 1—4 классах. Распределение учебного материала со</w:t>
      </w:r>
      <w:r w:rsidRPr="00EC5CE3">
        <w:rPr>
          <w:rFonts w:ascii="Times New Roman" w:eastAsia="Times New Roman" w:hAnsi="Times New Roman" w:cs="Times New Roman"/>
          <w:color w:val="000000"/>
          <w:sz w:val="16"/>
          <w:szCs w:val="16"/>
          <w:lang w:eastAsia="ru-RU"/>
        </w:rPr>
        <w:softHyphen/>
        <w:t>ответствует схеме «речь — текст — предложение — слово».</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 xml:space="preserve">     Система обучения русскому языку предполагает взаимо</w:t>
      </w:r>
      <w:r w:rsidRPr="00EC5CE3">
        <w:rPr>
          <w:rFonts w:ascii="Times New Roman" w:eastAsia="Times New Roman" w:hAnsi="Times New Roman" w:cs="Times New Roman"/>
          <w:color w:val="000000"/>
          <w:sz w:val="16"/>
          <w:szCs w:val="16"/>
          <w:lang w:eastAsia="ru-RU"/>
        </w:rPr>
        <w:softHyphen/>
        <w:t>связь и реализацию следующих направлений курса:</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Cs/>
          <w:color w:val="000000"/>
          <w:sz w:val="16"/>
          <w:szCs w:val="16"/>
          <w:lang w:eastAsia="ru-RU"/>
        </w:rPr>
        <w:t>1. Развитие и совершенствование основных видов рече</w:t>
      </w:r>
      <w:r w:rsidRPr="00EC5CE3">
        <w:rPr>
          <w:rFonts w:ascii="Times New Roman" w:eastAsia="Times New Roman" w:hAnsi="Times New Roman" w:cs="Times New Roman"/>
          <w:bCs/>
          <w:color w:val="000000"/>
          <w:sz w:val="16"/>
          <w:szCs w:val="16"/>
          <w:lang w:eastAsia="ru-RU"/>
        </w:rPr>
        <w:softHyphen/>
        <w:t>вой деятельности (слушание, говорение, чтение, письмо, внутренняя речь).</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 xml:space="preserve">     Данное направление связано с развитием дара слова, фор</w:t>
      </w:r>
      <w:r w:rsidRPr="00EC5CE3">
        <w:rPr>
          <w:rFonts w:ascii="Times New Roman" w:eastAsia="Times New Roman" w:hAnsi="Times New Roman" w:cs="Times New Roman"/>
          <w:color w:val="000000"/>
          <w:sz w:val="16"/>
          <w:szCs w:val="16"/>
          <w:lang w:eastAsia="ru-RU"/>
        </w:rPr>
        <w:softHyphen/>
        <w:t>мированием умения выражать свои мысли в устной и пись</w:t>
      </w:r>
      <w:r w:rsidRPr="00EC5CE3">
        <w:rPr>
          <w:rFonts w:ascii="Times New Roman" w:eastAsia="Times New Roman" w:hAnsi="Times New Roman" w:cs="Times New Roman"/>
          <w:color w:val="000000"/>
          <w:sz w:val="16"/>
          <w:szCs w:val="16"/>
          <w:lang w:eastAsia="ru-RU"/>
        </w:rPr>
        <w:softHyphen/>
        <w:t>менной форме. Речевое развитие детей — основной принцип всех  занятий  по  русскому  языку,  именно  оно  содействует воспитывающей и развивающей роли предмета, активизации познавательной деятельности школьников.</w:t>
      </w:r>
      <w:r w:rsidRPr="00EC5CE3">
        <w:rPr>
          <w:rFonts w:ascii="Times New Roman" w:eastAsia="Times New Roman" w:hAnsi="Times New Roman" w:cs="Times New Roman"/>
          <w:sz w:val="16"/>
          <w:szCs w:val="16"/>
          <w:lang w:eastAsia="ru-RU"/>
        </w:rPr>
        <w:t xml:space="preserve"> </w:t>
      </w:r>
      <w:proofErr w:type="spellStart"/>
      <w:r w:rsidRPr="00EC5CE3">
        <w:rPr>
          <w:rFonts w:ascii="Times New Roman" w:eastAsia="Times New Roman" w:hAnsi="Times New Roman" w:cs="Times New Roman"/>
          <w:color w:val="000000"/>
          <w:sz w:val="16"/>
          <w:szCs w:val="16"/>
          <w:lang w:eastAsia="ru-RU"/>
        </w:rPr>
        <w:t>Осознавание</w:t>
      </w:r>
      <w:proofErr w:type="spellEnd"/>
      <w:r w:rsidRPr="00EC5CE3">
        <w:rPr>
          <w:rFonts w:ascii="Times New Roman" w:eastAsia="Times New Roman" w:hAnsi="Times New Roman" w:cs="Times New Roman"/>
          <w:color w:val="000000"/>
          <w:sz w:val="16"/>
          <w:szCs w:val="16"/>
          <w:lang w:eastAsia="ru-RU"/>
        </w:rPr>
        <w:t xml:space="preserve"> детьми изучаемых единиц языка и синтак</w:t>
      </w:r>
      <w:r w:rsidRPr="00EC5CE3">
        <w:rPr>
          <w:rFonts w:ascii="Times New Roman" w:eastAsia="Times New Roman" w:hAnsi="Times New Roman" w:cs="Times New Roman"/>
          <w:color w:val="000000"/>
          <w:sz w:val="16"/>
          <w:szCs w:val="16"/>
          <w:lang w:eastAsia="ru-RU"/>
        </w:rPr>
        <w:softHyphen/>
        <w:t>сиса речи, специальных речевых умений заложит основы для овладения устной и письменной формами языка, культурой речи, позволит младшим школьникам правильно восприни</w:t>
      </w:r>
      <w:r w:rsidRPr="00EC5CE3">
        <w:rPr>
          <w:rFonts w:ascii="Times New Roman" w:eastAsia="Times New Roman" w:hAnsi="Times New Roman" w:cs="Times New Roman"/>
          <w:color w:val="000000"/>
          <w:sz w:val="16"/>
          <w:szCs w:val="16"/>
          <w:lang w:eastAsia="ru-RU"/>
        </w:rPr>
        <w:softHyphen/>
        <w:t>мать, анализировать свою и чужую речь, а также создавать собственное речевое высказывание.</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Cs/>
          <w:color w:val="000000"/>
          <w:sz w:val="16"/>
          <w:szCs w:val="16"/>
          <w:lang w:eastAsia="ru-RU"/>
        </w:rPr>
        <w:t>2. Формирование научных, доступных младшим школь</w:t>
      </w:r>
      <w:r w:rsidRPr="00EC5CE3">
        <w:rPr>
          <w:rFonts w:ascii="Times New Roman" w:eastAsia="Times New Roman" w:hAnsi="Times New Roman" w:cs="Times New Roman"/>
          <w:bCs/>
          <w:color w:val="000000"/>
          <w:sz w:val="16"/>
          <w:szCs w:val="16"/>
          <w:lang w:eastAsia="ru-RU"/>
        </w:rPr>
        <w:softHyphen/>
        <w:t>никам представлений о языковых понятиях и явлениях, а также умений и навыков их использования в практичес</w:t>
      </w:r>
      <w:r w:rsidRPr="00EC5CE3">
        <w:rPr>
          <w:rFonts w:ascii="Times New Roman" w:eastAsia="Times New Roman" w:hAnsi="Times New Roman" w:cs="Times New Roman"/>
          <w:bCs/>
          <w:color w:val="000000"/>
          <w:sz w:val="16"/>
          <w:szCs w:val="16"/>
          <w:lang w:eastAsia="ru-RU"/>
        </w:rPr>
        <w:softHyphen/>
        <w:t>кой деятельности.</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 xml:space="preserve">     </w:t>
      </w:r>
      <w:proofErr w:type="gramStart"/>
      <w:r w:rsidRPr="00EC5CE3">
        <w:rPr>
          <w:rFonts w:ascii="Times New Roman" w:eastAsia="Times New Roman" w:hAnsi="Times New Roman" w:cs="Times New Roman"/>
          <w:color w:val="000000"/>
          <w:sz w:val="16"/>
          <w:szCs w:val="16"/>
          <w:lang w:eastAsia="ru-RU"/>
        </w:rPr>
        <w:t>Предметом изучения и языкового анализа становится для учащихся широкий круг сведений, относящихся к разным сто</w:t>
      </w:r>
      <w:r w:rsidRPr="00EC5CE3">
        <w:rPr>
          <w:rFonts w:ascii="Times New Roman" w:eastAsia="Times New Roman" w:hAnsi="Times New Roman" w:cs="Times New Roman"/>
          <w:color w:val="000000"/>
          <w:sz w:val="16"/>
          <w:szCs w:val="16"/>
          <w:lang w:eastAsia="ru-RU"/>
        </w:rPr>
        <w:softHyphen/>
        <w:t>ронам языка: лексике, фонетике, графике, орфографии, словооб</w:t>
      </w:r>
      <w:r w:rsidRPr="00EC5CE3">
        <w:rPr>
          <w:rFonts w:ascii="Times New Roman" w:eastAsia="Times New Roman" w:hAnsi="Times New Roman" w:cs="Times New Roman"/>
          <w:color w:val="000000"/>
          <w:sz w:val="16"/>
          <w:szCs w:val="16"/>
          <w:lang w:eastAsia="ru-RU"/>
        </w:rPr>
        <w:softHyphen/>
        <w:t>разованию, морфологии, синтаксису, культуре речи, стилистике.</w:t>
      </w:r>
      <w:proofErr w:type="gramEnd"/>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proofErr w:type="gramStart"/>
      <w:r w:rsidRPr="00EC5CE3">
        <w:rPr>
          <w:rFonts w:ascii="Times New Roman" w:eastAsia="Times New Roman" w:hAnsi="Times New Roman" w:cs="Times New Roman"/>
          <w:color w:val="000000"/>
          <w:sz w:val="16"/>
          <w:szCs w:val="16"/>
          <w:lang w:eastAsia="ru-RU"/>
        </w:rPr>
        <w:t>Программа и учебники построены так, чтобы дать детям основы знаний о языке (о тексте как едини</w:t>
      </w:r>
      <w:r w:rsidR="00605C76" w:rsidRPr="00EC5CE3">
        <w:rPr>
          <w:rFonts w:ascii="Times New Roman" w:eastAsia="Times New Roman" w:hAnsi="Times New Roman" w:cs="Times New Roman"/>
          <w:color w:val="000000"/>
          <w:sz w:val="16"/>
          <w:szCs w:val="16"/>
          <w:lang w:eastAsia="ru-RU"/>
        </w:rPr>
        <w:t xml:space="preserve">це языка и речи, типах текста, </w:t>
      </w:r>
      <w:r w:rsidRPr="00EC5CE3">
        <w:rPr>
          <w:rFonts w:ascii="Times New Roman" w:eastAsia="Times New Roman" w:hAnsi="Times New Roman" w:cs="Times New Roman"/>
          <w:color w:val="000000"/>
          <w:sz w:val="16"/>
          <w:szCs w:val="16"/>
          <w:lang w:eastAsia="ru-RU"/>
        </w:rPr>
        <w:t>предложении, типах предложений по цели вы</w:t>
      </w:r>
      <w:r w:rsidRPr="00EC5CE3">
        <w:rPr>
          <w:rFonts w:ascii="Times New Roman" w:eastAsia="Times New Roman" w:hAnsi="Times New Roman" w:cs="Times New Roman"/>
          <w:color w:val="000000"/>
          <w:sz w:val="16"/>
          <w:szCs w:val="16"/>
          <w:lang w:eastAsia="ru-RU"/>
        </w:rPr>
        <w:softHyphen/>
        <w:t xml:space="preserve">сказывания и интонационной </w:t>
      </w:r>
      <w:proofErr w:type="spellStart"/>
      <w:r w:rsidRPr="00EC5CE3">
        <w:rPr>
          <w:rFonts w:ascii="Times New Roman" w:eastAsia="Times New Roman" w:hAnsi="Times New Roman" w:cs="Times New Roman"/>
          <w:color w:val="000000"/>
          <w:sz w:val="16"/>
          <w:szCs w:val="16"/>
          <w:lang w:eastAsia="ru-RU"/>
        </w:rPr>
        <w:t>оформленности</w:t>
      </w:r>
      <w:proofErr w:type="spellEnd"/>
      <w:r w:rsidRPr="00EC5CE3">
        <w:rPr>
          <w:rFonts w:ascii="Times New Roman" w:eastAsia="Times New Roman" w:hAnsi="Times New Roman" w:cs="Times New Roman"/>
          <w:color w:val="000000"/>
          <w:sz w:val="16"/>
          <w:szCs w:val="16"/>
          <w:lang w:eastAsia="ru-RU"/>
        </w:rPr>
        <w:t>, главных и вто</w:t>
      </w:r>
      <w:r w:rsidRPr="00EC5CE3">
        <w:rPr>
          <w:rFonts w:ascii="Times New Roman" w:eastAsia="Times New Roman" w:hAnsi="Times New Roman" w:cs="Times New Roman"/>
          <w:color w:val="000000"/>
          <w:sz w:val="16"/>
          <w:szCs w:val="16"/>
          <w:lang w:eastAsia="ru-RU"/>
        </w:rPr>
        <w:softHyphen/>
        <w:t>ростепенных членах предложения, об обращении, о простых и сложных предложениях, о словосочетании, слове и его со</w:t>
      </w:r>
      <w:r w:rsidRPr="00EC5CE3">
        <w:rPr>
          <w:rFonts w:ascii="Times New Roman" w:eastAsia="Times New Roman" w:hAnsi="Times New Roman" w:cs="Times New Roman"/>
          <w:color w:val="000000"/>
          <w:sz w:val="16"/>
          <w:szCs w:val="16"/>
          <w:lang w:eastAsia="ru-RU"/>
        </w:rPr>
        <w:softHyphen/>
        <w:t>ставе, частях речи, слоге, звуке, ударении, ударных и без</w:t>
      </w:r>
      <w:r w:rsidRPr="00EC5CE3">
        <w:rPr>
          <w:rFonts w:ascii="Times New Roman" w:eastAsia="Times New Roman" w:hAnsi="Times New Roman" w:cs="Times New Roman"/>
          <w:color w:val="000000"/>
          <w:sz w:val="16"/>
          <w:szCs w:val="16"/>
          <w:lang w:eastAsia="ru-RU"/>
        </w:rPr>
        <w:softHyphen/>
        <w:t>ударных гласных, твердых и мягких</w:t>
      </w:r>
      <w:proofErr w:type="gramEnd"/>
      <w:r w:rsidRPr="00EC5CE3">
        <w:rPr>
          <w:rFonts w:ascii="Times New Roman" w:eastAsia="Times New Roman" w:hAnsi="Times New Roman" w:cs="Times New Roman"/>
          <w:color w:val="000000"/>
          <w:sz w:val="16"/>
          <w:szCs w:val="16"/>
          <w:lang w:eastAsia="ru-RU"/>
        </w:rPr>
        <w:t>, глухих и звонких, ши</w:t>
      </w:r>
      <w:r w:rsidRPr="00EC5CE3">
        <w:rPr>
          <w:rFonts w:ascii="Times New Roman" w:eastAsia="Times New Roman" w:hAnsi="Times New Roman" w:cs="Times New Roman"/>
          <w:color w:val="000000"/>
          <w:sz w:val="16"/>
          <w:szCs w:val="16"/>
          <w:lang w:eastAsia="ru-RU"/>
        </w:rPr>
        <w:softHyphen/>
        <w:t>пящих согласных звуках). Знакомясь с единицами языка разных уровней, учащиеся усваивают их роль, функции, свя</w:t>
      </w:r>
      <w:r w:rsidRPr="00EC5CE3">
        <w:rPr>
          <w:rFonts w:ascii="Times New Roman" w:eastAsia="Times New Roman" w:hAnsi="Times New Roman" w:cs="Times New Roman"/>
          <w:color w:val="000000"/>
          <w:sz w:val="16"/>
          <w:szCs w:val="16"/>
          <w:lang w:eastAsia="ru-RU"/>
        </w:rPr>
        <w:softHyphen/>
        <w:t>зи и отношения.</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 xml:space="preserve">     На основе ознакомления с принципами письма и систе</w:t>
      </w:r>
      <w:r w:rsidRPr="00EC5CE3">
        <w:rPr>
          <w:rFonts w:ascii="Times New Roman" w:eastAsia="Times New Roman" w:hAnsi="Times New Roman" w:cs="Times New Roman"/>
          <w:color w:val="000000"/>
          <w:sz w:val="16"/>
          <w:szCs w:val="16"/>
          <w:lang w:eastAsia="ru-RU"/>
        </w:rPr>
        <w:softHyphen/>
        <w:t>мой правил правописания происходит формирование грамот</w:t>
      </w:r>
      <w:r w:rsidRPr="00EC5CE3">
        <w:rPr>
          <w:rFonts w:ascii="Times New Roman" w:eastAsia="Times New Roman" w:hAnsi="Times New Roman" w:cs="Times New Roman"/>
          <w:color w:val="000000"/>
          <w:sz w:val="16"/>
          <w:szCs w:val="16"/>
          <w:lang w:eastAsia="ru-RU"/>
        </w:rPr>
        <w:softHyphen/>
        <w:t>ного письма, орфографическая и пунктуационная подготов</w:t>
      </w:r>
      <w:r w:rsidRPr="00EC5CE3">
        <w:rPr>
          <w:rFonts w:ascii="Times New Roman" w:eastAsia="Times New Roman" w:hAnsi="Times New Roman" w:cs="Times New Roman"/>
          <w:color w:val="000000"/>
          <w:sz w:val="16"/>
          <w:szCs w:val="16"/>
          <w:lang w:eastAsia="ru-RU"/>
        </w:rPr>
        <w:softHyphen/>
        <w:t>ка школьников. В начальных классах школы должна дейст</w:t>
      </w:r>
      <w:r w:rsidRPr="00EC5CE3">
        <w:rPr>
          <w:rFonts w:ascii="Times New Roman" w:eastAsia="Times New Roman" w:hAnsi="Times New Roman" w:cs="Times New Roman"/>
          <w:color w:val="000000"/>
          <w:sz w:val="16"/>
          <w:szCs w:val="16"/>
          <w:lang w:eastAsia="ru-RU"/>
        </w:rPr>
        <w:softHyphen/>
        <w:t>вовать установка на безошибочное письмо, которая может быть реализована, если все обучение орфографии и пункту</w:t>
      </w:r>
      <w:r w:rsidRPr="00EC5CE3">
        <w:rPr>
          <w:rFonts w:ascii="Times New Roman" w:eastAsia="Times New Roman" w:hAnsi="Times New Roman" w:cs="Times New Roman"/>
          <w:color w:val="000000"/>
          <w:sz w:val="16"/>
          <w:szCs w:val="16"/>
          <w:lang w:eastAsia="ru-RU"/>
        </w:rPr>
        <w:softHyphen/>
        <w:t>ации будет носить предупредительный характер. Все воз</w:t>
      </w:r>
      <w:r w:rsidRPr="00EC5CE3">
        <w:rPr>
          <w:rFonts w:ascii="Times New Roman" w:eastAsia="Times New Roman" w:hAnsi="Times New Roman" w:cs="Times New Roman"/>
          <w:color w:val="000000"/>
          <w:sz w:val="16"/>
          <w:szCs w:val="16"/>
          <w:lang w:eastAsia="ru-RU"/>
        </w:rPr>
        <w:softHyphen/>
        <w:t xml:space="preserve">можные ошибки школьников должны быть предупреждены до процесса письма за счет </w:t>
      </w:r>
      <w:proofErr w:type="spellStart"/>
      <w:r w:rsidRPr="00EC5CE3">
        <w:rPr>
          <w:rFonts w:ascii="Times New Roman" w:eastAsia="Times New Roman" w:hAnsi="Times New Roman" w:cs="Times New Roman"/>
          <w:color w:val="000000"/>
          <w:sz w:val="16"/>
          <w:szCs w:val="16"/>
          <w:lang w:eastAsia="ru-RU"/>
        </w:rPr>
        <w:t>послогового</w:t>
      </w:r>
      <w:proofErr w:type="spellEnd"/>
      <w:r w:rsidRPr="00EC5CE3">
        <w:rPr>
          <w:rFonts w:ascii="Times New Roman" w:eastAsia="Times New Roman" w:hAnsi="Times New Roman" w:cs="Times New Roman"/>
          <w:color w:val="000000"/>
          <w:sz w:val="16"/>
          <w:szCs w:val="16"/>
          <w:lang w:eastAsia="ru-RU"/>
        </w:rPr>
        <w:t xml:space="preserve"> и </w:t>
      </w:r>
      <w:proofErr w:type="spellStart"/>
      <w:r w:rsidRPr="00EC5CE3">
        <w:rPr>
          <w:rFonts w:ascii="Times New Roman" w:eastAsia="Times New Roman" w:hAnsi="Times New Roman" w:cs="Times New Roman"/>
          <w:color w:val="000000"/>
          <w:sz w:val="16"/>
          <w:szCs w:val="16"/>
          <w:lang w:eastAsia="ru-RU"/>
        </w:rPr>
        <w:t>поморфемного</w:t>
      </w:r>
      <w:proofErr w:type="spellEnd"/>
      <w:r w:rsidRPr="00EC5CE3">
        <w:rPr>
          <w:rFonts w:ascii="Times New Roman" w:eastAsia="Times New Roman" w:hAnsi="Times New Roman" w:cs="Times New Roman"/>
          <w:color w:val="000000"/>
          <w:sz w:val="16"/>
          <w:szCs w:val="16"/>
          <w:lang w:eastAsia="ru-RU"/>
        </w:rPr>
        <w:t xml:space="preserve"> проговаривания, опоры на правило; в процессе письма — за счет комментирования, </w:t>
      </w:r>
      <w:proofErr w:type="spellStart"/>
      <w:r w:rsidRPr="00EC5CE3">
        <w:rPr>
          <w:rFonts w:ascii="Times New Roman" w:eastAsia="Times New Roman" w:hAnsi="Times New Roman" w:cs="Times New Roman"/>
          <w:color w:val="000000"/>
          <w:sz w:val="16"/>
          <w:szCs w:val="16"/>
          <w:lang w:eastAsia="ru-RU"/>
        </w:rPr>
        <w:t>послогового</w:t>
      </w:r>
      <w:proofErr w:type="spellEnd"/>
      <w:r w:rsidRPr="00EC5CE3">
        <w:rPr>
          <w:rFonts w:ascii="Times New Roman" w:eastAsia="Times New Roman" w:hAnsi="Times New Roman" w:cs="Times New Roman"/>
          <w:color w:val="000000"/>
          <w:sz w:val="16"/>
          <w:szCs w:val="16"/>
          <w:lang w:eastAsia="ru-RU"/>
        </w:rPr>
        <w:t xml:space="preserve"> проговаривания, исполь</w:t>
      </w:r>
      <w:r w:rsidRPr="00EC5CE3">
        <w:rPr>
          <w:rFonts w:ascii="Times New Roman" w:eastAsia="Times New Roman" w:hAnsi="Times New Roman" w:cs="Times New Roman"/>
          <w:color w:val="000000"/>
          <w:sz w:val="16"/>
          <w:szCs w:val="16"/>
          <w:lang w:eastAsia="ru-RU"/>
        </w:rPr>
        <w:softHyphen/>
        <w:t>зования определенного правила; по итогам написанной работы школьник должен уметь объяснить допущенную им ошибку.</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Предупредительный характер орфографии и пунктуации требует от учителя знания того факта, что основой методи</w:t>
      </w:r>
      <w:r w:rsidRPr="00EC5CE3">
        <w:rPr>
          <w:rFonts w:ascii="Times New Roman" w:eastAsia="Times New Roman" w:hAnsi="Times New Roman" w:cs="Times New Roman"/>
          <w:color w:val="000000"/>
          <w:sz w:val="16"/>
          <w:szCs w:val="16"/>
          <w:lang w:eastAsia="ru-RU"/>
        </w:rPr>
        <w:softHyphen/>
        <w:t>ки обучения русскому правописанию является знание его свойств, распознавание частей речи и значимых частей сло</w:t>
      </w:r>
      <w:r w:rsidRPr="00EC5CE3">
        <w:rPr>
          <w:rFonts w:ascii="Times New Roman" w:eastAsia="Times New Roman" w:hAnsi="Times New Roman" w:cs="Times New Roman"/>
          <w:color w:val="000000"/>
          <w:sz w:val="16"/>
          <w:szCs w:val="16"/>
          <w:lang w:eastAsia="ru-RU"/>
        </w:rPr>
        <w:softHyphen/>
        <w:t>ва, владение учащимися орфографическими умениями обна</w:t>
      </w:r>
      <w:r w:rsidRPr="00EC5CE3">
        <w:rPr>
          <w:rFonts w:ascii="Times New Roman" w:eastAsia="Times New Roman" w:hAnsi="Times New Roman" w:cs="Times New Roman"/>
          <w:color w:val="000000"/>
          <w:sz w:val="16"/>
          <w:szCs w:val="16"/>
          <w:lang w:eastAsia="ru-RU"/>
        </w:rPr>
        <w:softHyphen/>
        <w:t>руживать орфограмму, определять ее тип, соотносить орфо</w:t>
      </w:r>
      <w:r w:rsidRPr="00EC5CE3">
        <w:rPr>
          <w:rFonts w:ascii="Times New Roman" w:eastAsia="Times New Roman" w:hAnsi="Times New Roman" w:cs="Times New Roman"/>
          <w:color w:val="000000"/>
          <w:sz w:val="16"/>
          <w:szCs w:val="16"/>
          <w:lang w:eastAsia="ru-RU"/>
        </w:rPr>
        <w:softHyphen/>
        <w:t>грамму с определенным правилом, выполнять действие по правилу, осуществлять орфографический самоконтроль.</w:t>
      </w: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color w:val="000000"/>
          <w:sz w:val="16"/>
          <w:szCs w:val="16"/>
          <w:lang w:eastAsia="ru-RU"/>
        </w:rPr>
        <w:t>Названные основы знаний о языке достаточны, они име</w:t>
      </w:r>
      <w:r w:rsidRPr="00EC5CE3">
        <w:rPr>
          <w:rFonts w:ascii="Times New Roman" w:eastAsia="Times New Roman" w:hAnsi="Times New Roman" w:cs="Times New Roman"/>
          <w:color w:val="000000"/>
          <w:sz w:val="16"/>
          <w:szCs w:val="16"/>
          <w:lang w:eastAsia="ru-RU"/>
        </w:rPr>
        <w:softHyphen/>
        <w:t>ют значение для общего развития детей, для практики речи, для орфографической и пунктуационной грамотности.</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Cs/>
          <w:color w:val="000000"/>
          <w:sz w:val="16"/>
          <w:szCs w:val="16"/>
          <w:lang w:eastAsia="ru-RU"/>
        </w:rPr>
        <w:t>3.</w:t>
      </w:r>
      <w:r w:rsidRPr="00EC5CE3">
        <w:rPr>
          <w:rFonts w:ascii="Times New Roman" w:eastAsia="Times New Roman" w:hAnsi="Times New Roman" w:cs="Times New Roman"/>
          <w:color w:val="000000"/>
          <w:sz w:val="16"/>
          <w:szCs w:val="16"/>
          <w:lang w:eastAsia="ru-RU"/>
        </w:rPr>
        <w:t xml:space="preserve">  </w:t>
      </w:r>
      <w:r w:rsidRPr="00EC5CE3">
        <w:rPr>
          <w:rFonts w:ascii="Times New Roman" w:eastAsia="Times New Roman" w:hAnsi="Times New Roman" w:cs="Times New Roman"/>
          <w:bCs/>
          <w:color w:val="000000"/>
          <w:sz w:val="16"/>
          <w:szCs w:val="16"/>
          <w:lang w:eastAsia="ru-RU"/>
        </w:rPr>
        <w:t>Активизация  мыслительной, познавательно-языковой и коммуникативно-речевой деятельности учащихся.</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 xml:space="preserve">     Одним из эффективных средств обеспечения активности учащихся в процессе изучения русского языка является учебно-познавательная задача. Решая задачи разного уровня сложности, младшие школьники становятся участниками наблюдений над языком, проводят микроисследования в об</w:t>
      </w:r>
      <w:r w:rsidRPr="00EC5CE3">
        <w:rPr>
          <w:rFonts w:ascii="Times New Roman" w:eastAsia="Times New Roman" w:hAnsi="Times New Roman" w:cs="Times New Roman"/>
          <w:color w:val="000000"/>
          <w:sz w:val="16"/>
          <w:szCs w:val="16"/>
          <w:lang w:eastAsia="ru-RU"/>
        </w:rPr>
        <w:softHyphen/>
        <w:t>ласти языка и речи, постепенно открывают для себя опреде</w:t>
      </w:r>
      <w:r w:rsidRPr="00EC5CE3">
        <w:rPr>
          <w:rFonts w:ascii="Times New Roman" w:eastAsia="Times New Roman" w:hAnsi="Times New Roman" w:cs="Times New Roman"/>
          <w:color w:val="000000"/>
          <w:sz w:val="16"/>
          <w:szCs w:val="16"/>
          <w:lang w:eastAsia="ru-RU"/>
        </w:rPr>
        <w:softHyphen/>
        <w:t>ленные стороны языковых понятий, явлений, фактов. Поис</w:t>
      </w:r>
      <w:r w:rsidRPr="00EC5CE3">
        <w:rPr>
          <w:rFonts w:ascii="Times New Roman" w:eastAsia="Times New Roman" w:hAnsi="Times New Roman" w:cs="Times New Roman"/>
          <w:color w:val="000000"/>
          <w:sz w:val="16"/>
          <w:szCs w:val="16"/>
          <w:lang w:eastAsia="ru-RU"/>
        </w:rPr>
        <w:softHyphen/>
        <w:t>ковая деятельность детей может быть организована и за счет использования материалов толкового и других словарей, иных материалов справочного характера учебника, обеспечи</w:t>
      </w:r>
      <w:r w:rsidRPr="00EC5CE3">
        <w:rPr>
          <w:rFonts w:ascii="Times New Roman" w:eastAsia="Times New Roman" w:hAnsi="Times New Roman" w:cs="Times New Roman"/>
          <w:color w:val="000000"/>
          <w:sz w:val="16"/>
          <w:szCs w:val="16"/>
          <w:lang w:eastAsia="ru-RU"/>
        </w:rPr>
        <w:softHyphen/>
        <w:t>вающих привитие культуры умственного труда, учебных умений, навыков самообразования.</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 xml:space="preserve">     В процессе языковой деятельности младшие школьники овладевают приемами активного анализа и синтеза (приме</w:t>
      </w:r>
      <w:r w:rsidRPr="00EC5CE3">
        <w:rPr>
          <w:rFonts w:ascii="Times New Roman" w:eastAsia="Times New Roman" w:hAnsi="Times New Roman" w:cs="Times New Roman"/>
          <w:color w:val="000000"/>
          <w:sz w:val="16"/>
          <w:szCs w:val="16"/>
          <w:lang w:eastAsia="ru-RU"/>
        </w:rPr>
        <w:softHyphen/>
        <w:t xml:space="preserve">нительно к изучаемым </w:t>
      </w:r>
      <w:proofErr w:type="gramStart"/>
      <w:r w:rsidRPr="00EC5CE3">
        <w:rPr>
          <w:rFonts w:ascii="Times New Roman" w:eastAsia="Times New Roman" w:hAnsi="Times New Roman" w:cs="Times New Roman"/>
          <w:color w:val="000000"/>
          <w:sz w:val="16"/>
          <w:szCs w:val="16"/>
          <w:lang w:eastAsia="ru-RU"/>
        </w:rPr>
        <w:t>-е</w:t>
      </w:r>
      <w:proofErr w:type="gramEnd"/>
      <w:r w:rsidRPr="00EC5CE3">
        <w:rPr>
          <w:rFonts w:ascii="Times New Roman" w:eastAsia="Times New Roman" w:hAnsi="Times New Roman" w:cs="Times New Roman"/>
          <w:color w:val="000000"/>
          <w:sz w:val="16"/>
          <w:szCs w:val="16"/>
          <w:lang w:eastAsia="ru-RU"/>
        </w:rPr>
        <w:t>диницам языка и речи), приемами сопоставления, нахождения сходств и различий, дедукции и индукции, группировки, абстрагирования, систематизации, что, несомненно, будет способствовать умственному и рече</w:t>
      </w:r>
      <w:r w:rsidRPr="00EC5CE3">
        <w:rPr>
          <w:rFonts w:ascii="Times New Roman" w:eastAsia="Times New Roman" w:hAnsi="Times New Roman" w:cs="Times New Roman"/>
          <w:color w:val="000000"/>
          <w:sz w:val="16"/>
          <w:szCs w:val="16"/>
          <w:lang w:eastAsia="ru-RU"/>
        </w:rPr>
        <w:softHyphen/>
        <w:t>вому развитию, развитию потребности в постижении языка и речи как предмета изучения, выработке осмысленного от</w:t>
      </w:r>
      <w:r w:rsidRPr="00EC5CE3">
        <w:rPr>
          <w:rFonts w:ascii="Times New Roman" w:eastAsia="Times New Roman" w:hAnsi="Times New Roman" w:cs="Times New Roman"/>
          <w:color w:val="000000"/>
          <w:sz w:val="16"/>
          <w:szCs w:val="16"/>
          <w:lang w:eastAsia="ru-RU"/>
        </w:rPr>
        <w:softHyphen/>
        <w:t>ношения к употреблению в речи основных единиц языка.</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Cs/>
          <w:color w:val="000000"/>
          <w:sz w:val="16"/>
          <w:szCs w:val="16"/>
          <w:lang w:eastAsia="ru-RU"/>
        </w:rPr>
        <w:t>4.</w:t>
      </w:r>
      <w:r w:rsidRPr="00EC5CE3">
        <w:rPr>
          <w:rFonts w:ascii="Times New Roman" w:eastAsia="Times New Roman" w:hAnsi="Times New Roman" w:cs="Times New Roman"/>
          <w:color w:val="000000"/>
          <w:sz w:val="16"/>
          <w:szCs w:val="16"/>
          <w:lang w:eastAsia="ru-RU"/>
        </w:rPr>
        <w:t xml:space="preserve">  </w:t>
      </w:r>
      <w:r w:rsidRPr="00EC5CE3">
        <w:rPr>
          <w:rFonts w:ascii="Times New Roman" w:eastAsia="Times New Roman" w:hAnsi="Times New Roman" w:cs="Times New Roman"/>
          <w:bCs/>
          <w:color w:val="000000"/>
          <w:sz w:val="16"/>
          <w:szCs w:val="16"/>
          <w:lang w:eastAsia="ru-RU"/>
        </w:rPr>
        <w:t>Создание у школьников мотивации к изучению язы</w:t>
      </w:r>
      <w:r w:rsidRPr="00EC5CE3">
        <w:rPr>
          <w:rFonts w:ascii="Times New Roman" w:eastAsia="Times New Roman" w:hAnsi="Times New Roman" w:cs="Times New Roman"/>
          <w:bCs/>
          <w:color w:val="000000"/>
          <w:sz w:val="16"/>
          <w:szCs w:val="16"/>
          <w:lang w:eastAsia="ru-RU"/>
        </w:rPr>
        <w:softHyphen/>
        <w:t>ка, воспитание чувства уважения к слову и русскому язы</w:t>
      </w:r>
      <w:r w:rsidRPr="00EC5CE3">
        <w:rPr>
          <w:rFonts w:ascii="Times New Roman" w:eastAsia="Times New Roman" w:hAnsi="Times New Roman" w:cs="Times New Roman"/>
          <w:bCs/>
          <w:color w:val="000000"/>
          <w:sz w:val="16"/>
          <w:szCs w:val="16"/>
          <w:lang w:eastAsia="ru-RU"/>
        </w:rPr>
        <w:softHyphen/>
        <w:t>ку в целом.</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 xml:space="preserve">     Условием реализации этого направления может стать со</w:t>
      </w:r>
      <w:r w:rsidRPr="00EC5CE3">
        <w:rPr>
          <w:rFonts w:ascii="Times New Roman" w:eastAsia="Times New Roman" w:hAnsi="Times New Roman" w:cs="Times New Roman"/>
          <w:color w:val="000000"/>
          <w:sz w:val="16"/>
          <w:szCs w:val="16"/>
          <w:lang w:eastAsia="ru-RU"/>
        </w:rPr>
        <w:softHyphen/>
        <w:t>держание языкового материала учебника и рабочей тетради. Оно создаст хорошую языковую базу для организации рабо</w:t>
      </w:r>
      <w:r w:rsidRPr="00EC5CE3">
        <w:rPr>
          <w:rFonts w:ascii="Times New Roman" w:eastAsia="Times New Roman" w:hAnsi="Times New Roman" w:cs="Times New Roman"/>
          <w:color w:val="000000"/>
          <w:sz w:val="16"/>
          <w:szCs w:val="16"/>
          <w:lang w:eastAsia="ru-RU"/>
        </w:rPr>
        <w:softHyphen/>
        <w:t>ты на уроке, позволит учителю использовать его для реше</w:t>
      </w:r>
      <w:r w:rsidRPr="00EC5CE3">
        <w:rPr>
          <w:rFonts w:ascii="Times New Roman" w:eastAsia="Times New Roman" w:hAnsi="Times New Roman" w:cs="Times New Roman"/>
          <w:color w:val="000000"/>
          <w:sz w:val="16"/>
          <w:szCs w:val="16"/>
          <w:lang w:eastAsia="ru-RU"/>
        </w:rPr>
        <w:softHyphen/>
        <w:t>ния определенных учебно-познавательных задач, будет спо</w:t>
      </w:r>
      <w:r w:rsidRPr="00EC5CE3">
        <w:rPr>
          <w:rFonts w:ascii="Times New Roman" w:eastAsia="Times New Roman" w:hAnsi="Times New Roman" w:cs="Times New Roman"/>
          <w:color w:val="000000"/>
          <w:sz w:val="16"/>
          <w:szCs w:val="16"/>
          <w:lang w:eastAsia="ru-RU"/>
        </w:rPr>
        <w:softHyphen/>
        <w:t>собствовать воспитанию чувства уважения к русскому языку, способности понимать, чувствовать его богатство и емкость, красоту и выразительность. Методический аппарат учебни</w:t>
      </w:r>
      <w:r w:rsidRPr="00EC5CE3">
        <w:rPr>
          <w:rFonts w:ascii="Times New Roman" w:eastAsia="Times New Roman" w:hAnsi="Times New Roman" w:cs="Times New Roman"/>
          <w:color w:val="000000"/>
          <w:sz w:val="16"/>
          <w:szCs w:val="16"/>
          <w:lang w:eastAsia="ru-RU"/>
        </w:rPr>
        <w:softHyphen/>
        <w:t>ка, рабочей тетради, методического пособия позволит под</w:t>
      </w:r>
      <w:r w:rsidRPr="00EC5CE3">
        <w:rPr>
          <w:rFonts w:ascii="Times New Roman" w:eastAsia="Times New Roman" w:hAnsi="Times New Roman" w:cs="Times New Roman"/>
          <w:color w:val="000000"/>
          <w:sz w:val="16"/>
          <w:szCs w:val="16"/>
          <w:lang w:eastAsia="ru-RU"/>
        </w:rPr>
        <w:softHyphen/>
        <w:t>держать у младших школьников устойчивый познавательный интерес к изучению родного языка.</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 xml:space="preserve">     Программа и учебники построены с учетом дидактико-психологических и лингвометодических подходов к обучению и развитию учащихся в процессе изучения языка и речи.</w:t>
      </w:r>
    </w:p>
    <w:p w:rsidR="00BE69AE" w:rsidRPr="00EC5CE3" w:rsidRDefault="00BE69AE" w:rsidP="00EC5CE3">
      <w:pPr>
        <w:shd w:val="clear" w:color="auto" w:fill="FFFFFF"/>
        <w:autoSpaceDE w:val="0"/>
        <w:autoSpaceDN w:val="0"/>
        <w:adjustRightInd w:val="0"/>
        <w:spacing w:after="0" w:line="360" w:lineRule="auto"/>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lastRenderedPageBreak/>
        <w:t xml:space="preserve">     В программе каждого класса имеются центральные, ос</w:t>
      </w:r>
      <w:r w:rsidRPr="00EC5CE3">
        <w:rPr>
          <w:rFonts w:ascii="Times New Roman" w:eastAsia="Times New Roman" w:hAnsi="Times New Roman" w:cs="Times New Roman"/>
          <w:color w:val="000000"/>
          <w:sz w:val="16"/>
          <w:szCs w:val="16"/>
          <w:lang w:eastAsia="ru-RU"/>
        </w:rPr>
        <w:softHyphen/>
        <w:t>новные темы или разделы. Однако при распределении учеб</w:t>
      </w:r>
      <w:r w:rsidRPr="00EC5CE3">
        <w:rPr>
          <w:rFonts w:ascii="Times New Roman" w:eastAsia="Times New Roman" w:hAnsi="Times New Roman" w:cs="Times New Roman"/>
          <w:color w:val="000000"/>
          <w:sz w:val="16"/>
          <w:szCs w:val="16"/>
          <w:lang w:eastAsia="ru-RU"/>
        </w:rPr>
        <w:softHyphen/>
        <w:t>ного материала в учебнике учитываются степень подготовки учащихся к восприятию сведений о языке, постепенность и осознанность восприятия школьниками определенных сторон языковых единиц, возрастание сложности материала, комплексное изучение грамматической теории, навыков пра</w:t>
      </w:r>
      <w:r w:rsidRPr="00EC5CE3">
        <w:rPr>
          <w:rFonts w:ascii="Times New Roman" w:eastAsia="Times New Roman" w:hAnsi="Times New Roman" w:cs="Times New Roman"/>
          <w:color w:val="000000"/>
          <w:sz w:val="16"/>
          <w:szCs w:val="16"/>
          <w:lang w:eastAsia="ru-RU"/>
        </w:rPr>
        <w:softHyphen/>
        <w:t>вописания и развития речи.</w:t>
      </w: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color w:val="000000"/>
          <w:sz w:val="16"/>
          <w:szCs w:val="16"/>
          <w:lang w:eastAsia="ru-RU"/>
        </w:rPr>
        <w:t>Сведения по языку, грамматические выводы и определе</w:t>
      </w:r>
      <w:r w:rsidRPr="00EC5CE3">
        <w:rPr>
          <w:rFonts w:ascii="Times New Roman" w:eastAsia="Times New Roman" w:hAnsi="Times New Roman" w:cs="Times New Roman"/>
          <w:color w:val="000000"/>
          <w:sz w:val="16"/>
          <w:szCs w:val="16"/>
          <w:lang w:eastAsia="ru-RU"/>
        </w:rPr>
        <w:softHyphen/>
        <w:t>ния, орфографические и пунктуационные правила, разъясне</w:t>
      </w:r>
      <w:r w:rsidRPr="00EC5CE3">
        <w:rPr>
          <w:rFonts w:ascii="Times New Roman" w:eastAsia="Times New Roman" w:hAnsi="Times New Roman" w:cs="Times New Roman"/>
          <w:color w:val="000000"/>
          <w:sz w:val="16"/>
          <w:szCs w:val="16"/>
          <w:lang w:eastAsia="ru-RU"/>
        </w:rPr>
        <w:softHyphen/>
        <w:t>ния и комментарии учителя должны занимать на уроке опре</w:t>
      </w:r>
      <w:r w:rsidRPr="00EC5CE3">
        <w:rPr>
          <w:rFonts w:ascii="Times New Roman" w:eastAsia="Times New Roman" w:hAnsi="Times New Roman" w:cs="Times New Roman"/>
          <w:color w:val="000000"/>
          <w:sz w:val="16"/>
          <w:szCs w:val="16"/>
          <w:lang w:eastAsia="ru-RU"/>
        </w:rPr>
        <w:softHyphen/>
        <w:t>деленное время и место. Все это будет обеспечива</w:t>
      </w:r>
      <w:r w:rsidR="00605C76" w:rsidRPr="00EC5CE3">
        <w:rPr>
          <w:rFonts w:ascii="Times New Roman" w:eastAsia="Times New Roman" w:hAnsi="Times New Roman" w:cs="Times New Roman"/>
          <w:color w:val="000000"/>
          <w:sz w:val="16"/>
          <w:szCs w:val="16"/>
          <w:lang w:eastAsia="ru-RU"/>
        </w:rPr>
        <w:t>ть необхо</w:t>
      </w:r>
      <w:r w:rsidR="00605C76" w:rsidRPr="00EC5CE3">
        <w:rPr>
          <w:rFonts w:ascii="Times New Roman" w:eastAsia="Times New Roman" w:hAnsi="Times New Roman" w:cs="Times New Roman"/>
          <w:color w:val="000000"/>
          <w:sz w:val="16"/>
          <w:szCs w:val="16"/>
          <w:lang w:eastAsia="ru-RU"/>
        </w:rPr>
        <w:softHyphen/>
        <w:t>димый уровень осозна</w:t>
      </w:r>
      <w:r w:rsidRPr="00EC5CE3">
        <w:rPr>
          <w:rFonts w:ascii="Times New Roman" w:eastAsia="Times New Roman" w:hAnsi="Times New Roman" w:cs="Times New Roman"/>
          <w:color w:val="000000"/>
          <w:sz w:val="16"/>
          <w:szCs w:val="16"/>
          <w:lang w:eastAsia="ru-RU"/>
        </w:rPr>
        <w:t>ния языковых явлений.</w:t>
      </w:r>
    </w:p>
    <w:p w:rsidR="00BE69AE" w:rsidRPr="00EC5CE3" w:rsidRDefault="00BE69AE" w:rsidP="00EC5CE3">
      <w:pPr>
        <w:spacing w:after="0" w:line="360" w:lineRule="auto"/>
        <w:contextualSpacing/>
        <w:jc w:val="center"/>
        <w:textAlignment w:val="center"/>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Место курса в учебном плане</w:t>
      </w:r>
    </w:p>
    <w:p w:rsidR="00BE69AE" w:rsidRPr="00EC5CE3" w:rsidRDefault="00BE69AE" w:rsidP="00EC5CE3">
      <w:pPr>
        <w:spacing w:line="360" w:lineRule="auto"/>
        <w:ind w:firstLine="601"/>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На изучение русского языка в начальной школе выделяется </w:t>
      </w:r>
      <w:r w:rsidR="002B20A0">
        <w:rPr>
          <w:rFonts w:ascii="Times New Roman" w:eastAsia="Times New Roman" w:hAnsi="Times New Roman" w:cs="Times New Roman"/>
          <w:b/>
          <w:sz w:val="16"/>
          <w:szCs w:val="16"/>
          <w:lang w:eastAsia="ru-RU"/>
        </w:rPr>
        <w:t>473</w:t>
      </w:r>
      <w:bookmarkStart w:id="0" w:name="_GoBack"/>
      <w:bookmarkEnd w:id="0"/>
      <w:r w:rsidRPr="00EC5CE3">
        <w:rPr>
          <w:rFonts w:ascii="Times New Roman" w:eastAsia="Times New Roman" w:hAnsi="Times New Roman" w:cs="Times New Roman"/>
          <w:b/>
          <w:sz w:val="16"/>
          <w:szCs w:val="16"/>
          <w:lang w:eastAsia="ru-RU"/>
        </w:rPr>
        <w:t xml:space="preserve"> ч</w:t>
      </w: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b/>
          <w:sz w:val="16"/>
          <w:szCs w:val="16"/>
          <w:lang w:eastAsia="ru-RU"/>
        </w:rPr>
        <w:t>В 1 классе</w:t>
      </w:r>
      <w:r w:rsidRPr="00EC5CE3">
        <w:rPr>
          <w:rFonts w:ascii="Times New Roman" w:eastAsia="Times New Roman" w:hAnsi="Times New Roman" w:cs="Times New Roman"/>
          <w:sz w:val="16"/>
          <w:szCs w:val="16"/>
          <w:lang w:eastAsia="ru-RU"/>
        </w:rPr>
        <w:t xml:space="preserve"> — </w:t>
      </w:r>
      <w:r w:rsidRPr="00EC5CE3">
        <w:rPr>
          <w:rFonts w:ascii="Times New Roman" w:eastAsia="Times New Roman" w:hAnsi="Times New Roman" w:cs="Times New Roman"/>
          <w:b/>
          <w:sz w:val="16"/>
          <w:szCs w:val="16"/>
          <w:lang w:eastAsia="ru-RU"/>
        </w:rPr>
        <w:t>99 ч</w:t>
      </w:r>
      <w:r w:rsidRPr="00EC5CE3">
        <w:rPr>
          <w:rFonts w:ascii="Times New Roman" w:eastAsia="Times New Roman" w:hAnsi="Times New Roman" w:cs="Times New Roman"/>
          <w:sz w:val="16"/>
          <w:szCs w:val="16"/>
          <w:lang w:eastAsia="ru-RU"/>
        </w:rPr>
        <w:t xml:space="preserve"> (3 ч в неделю, 33 учебные недели): из них </w:t>
      </w:r>
      <w:r w:rsidRPr="00EC5CE3">
        <w:rPr>
          <w:rFonts w:ascii="Times New Roman" w:eastAsia="Times New Roman" w:hAnsi="Times New Roman" w:cs="Times New Roman"/>
          <w:b/>
          <w:sz w:val="16"/>
          <w:szCs w:val="16"/>
          <w:lang w:eastAsia="ru-RU"/>
        </w:rPr>
        <w:t>70 ч</w:t>
      </w:r>
      <w:r w:rsidRPr="00EC5CE3">
        <w:rPr>
          <w:rFonts w:ascii="Times New Roman" w:eastAsia="Times New Roman" w:hAnsi="Times New Roman" w:cs="Times New Roman"/>
          <w:sz w:val="16"/>
          <w:szCs w:val="16"/>
          <w:lang w:eastAsia="ru-RU"/>
        </w:rPr>
        <w:t xml:space="preserve"> (23 учебные недели) отводится урокам обучения письму в период обучения грамоте и </w:t>
      </w:r>
      <w:r w:rsidR="00BC5C0A" w:rsidRPr="00EC5CE3">
        <w:rPr>
          <w:rFonts w:ascii="Times New Roman" w:eastAsia="Times New Roman" w:hAnsi="Times New Roman" w:cs="Times New Roman"/>
          <w:b/>
          <w:sz w:val="16"/>
          <w:szCs w:val="16"/>
          <w:lang w:eastAsia="ru-RU"/>
        </w:rPr>
        <w:t>2</w:t>
      </w:r>
      <w:r w:rsidRPr="00EC5CE3">
        <w:rPr>
          <w:rFonts w:ascii="Times New Roman" w:eastAsia="Times New Roman" w:hAnsi="Times New Roman" w:cs="Times New Roman"/>
          <w:b/>
          <w:sz w:val="16"/>
          <w:szCs w:val="16"/>
          <w:lang w:eastAsia="ru-RU"/>
        </w:rPr>
        <w:t xml:space="preserve">9 ч </w:t>
      </w:r>
      <w:r w:rsidRPr="00EC5CE3">
        <w:rPr>
          <w:rFonts w:ascii="Times New Roman" w:eastAsia="Times New Roman" w:hAnsi="Times New Roman" w:cs="Times New Roman"/>
          <w:sz w:val="16"/>
          <w:szCs w:val="16"/>
          <w:lang w:eastAsia="ru-RU"/>
        </w:rPr>
        <w:t>(10 учебных недель) — урокам русского языка.</w:t>
      </w:r>
    </w:p>
    <w:p w:rsidR="00BE69AE" w:rsidRPr="00EC5CE3" w:rsidRDefault="00BE69AE" w:rsidP="00EC5CE3">
      <w:pPr>
        <w:spacing w:line="360" w:lineRule="auto"/>
        <w:ind w:firstLine="601"/>
        <w:contextualSpacing/>
        <w:rPr>
          <w:rFonts w:ascii="Times New Roman" w:eastAsia="Times New Roman" w:hAnsi="Times New Roman" w:cs="Times New Roman"/>
          <w:b/>
          <w:i/>
          <w:sz w:val="16"/>
          <w:szCs w:val="16"/>
          <w:lang w:eastAsia="ru-RU"/>
        </w:rPr>
      </w:pPr>
      <w:r w:rsidRPr="00EC5CE3">
        <w:rPr>
          <w:rFonts w:ascii="Times New Roman" w:eastAsia="Times New Roman" w:hAnsi="Times New Roman" w:cs="Times New Roman"/>
          <w:b/>
          <w:sz w:val="16"/>
          <w:szCs w:val="16"/>
          <w:lang w:eastAsia="ru-RU"/>
        </w:rPr>
        <w:t>Во 2</w:t>
      </w: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b/>
          <w:sz w:val="16"/>
          <w:szCs w:val="16"/>
          <w:lang w:eastAsia="ru-RU"/>
        </w:rPr>
        <w:t>3 классах</w:t>
      </w:r>
      <w:r w:rsidRPr="00EC5CE3">
        <w:rPr>
          <w:rFonts w:ascii="Times New Roman" w:eastAsia="Times New Roman" w:hAnsi="Times New Roman" w:cs="Times New Roman"/>
          <w:sz w:val="16"/>
          <w:szCs w:val="16"/>
          <w:lang w:eastAsia="ru-RU"/>
        </w:rPr>
        <w:t xml:space="preserve"> на уроки русского языка отводится по</w:t>
      </w:r>
      <w:r w:rsidRPr="00EC5CE3">
        <w:rPr>
          <w:rFonts w:ascii="Times New Roman" w:eastAsia="Times New Roman" w:hAnsi="Times New Roman" w:cs="Times New Roman"/>
          <w:b/>
          <w:sz w:val="16"/>
          <w:szCs w:val="16"/>
          <w:lang w:eastAsia="ru-RU"/>
        </w:rPr>
        <w:t xml:space="preserve"> 1</w:t>
      </w:r>
      <w:r w:rsidR="00131C61">
        <w:rPr>
          <w:rFonts w:ascii="Times New Roman" w:eastAsia="Times New Roman" w:hAnsi="Times New Roman" w:cs="Times New Roman"/>
          <w:b/>
          <w:sz w:val="16"/>
          <w:szCs w:val="16"/>
          <w:lang w:eastAsia="ru-RU"/>
        </w:rPr>
        <w:t>36</w:t>
      </w:r>
      <w:r w:rsidRPr="00EC5CE3">
        <w:rPr>
          <w:rFonts w:ascii="Times New Roman" w:eastAsia="Times New Roman" w:hAnsi="Times New Roman" w:cs="Times New Roman"/>
          <w:b/>
          <w:sz w:val="16"/>
          <w:szCs w:val="16"/>
          <w:lang w:eastAsia="ru-RU"/>
        </w:rPr>
        <w:t xml:space="preserve"> ч</w:t>
      </w:r>
      <w:r w:rsidRPr="00EC5CE3">
        <w:rPr>
          <w:rFonts w:ascii="Times New Roman" w:eastAsia="Times New Roman" w:hAnsi="Times New Roman" w:cs="Times New Roman"/>
          <w:sz w:val="16"/>
          <w:szCs w:val="16"/>
          <w:lang w:eastAsia="ru-RU"/>
        </w:rPr>
        <w:t xml:space="preserve"> (4 ч в неделю, 3</w:t>
      </w:r>
      <w:r w:rsidR="00131C61">
        <w:rPr>
          <w:rFonts w:ascii="Times New Roman" w:eastAsia="Times New Roman" w:hAnsi="Times New Roman" w:cs="Times New Roman"/>
          <w:sz w:val="16"/>
          <w:szCs w:val="16"/>
          <w:lang w:eastAsia="ru-RU"/>
        </w:rPr>
        <w:t>4</w:t>
      </w:r>
      <w:r w:rsidRPr="00EC5CE3">
        <w:rPr>
          <w:rFonts w:ascii="Times New Roman" w:eastAsia="Times New Roman" w:hAnsi="Times New Roman" w:cs="Times New Roman"/>
          <w:sz w:val="16"/>
          <w:szCs w:val="16"/>
          <w:lang w:eastAsia="ru-RU"/>
        </w:rPr>
        <w:t xml:space="preserve"> учебных недель в каждом классе). </w:t>
      </w:r>
      <w:r w:rsidRPr="00EC5CE3">
        <w:rPr>
          <w:rFonts w:ascii="Times New Roman" w:eastAsia="Times New Roman" w:hAnsi="Times New Roman" w:cs="Times New Roman"/>
          <w:b/>
          <w:sz w:val="16"/>
          <w:szCs w:val="16"/>
          <w:lang w:eastAsia="ru-RU"/>
        </w:rPr>
        <w:t>В 4 классе</w:t>
      </w:r>
      <w:r w:rsidRPr="00EC5CE3">
        <w:rPr>
          <w:rFonts w:ascii="Times New Roman" w:eastAsia="Times New Roman" w:hAnsi="Times New Roman" w:cs="Times New Roman"/>
          <w:sz w:val="16"/>
          <w:szCs w:val="16"/>
          <w:lang w:eastAsia="ru-RU"/>
        </w:rPr>
        <w:t xml:space="preserve"> на уроки русского языка отводится </w:t>
      </w:r>
      <w:r w:rsidRPr="00EC5CE3">
        <w:rPr>
          <w:rFonts w:ascii="Times New Roman" w:eastAsia="Times New Roman" w:hAnsi="Times New Roman" w:cs="Times New Roman"/>
          <w:b/>
          <w:sz w:val="16"/>
          <w:szCs w:val="16"/>
          <w:lang w:eastAsia="ru-RU"/>
        </w:rPr>
        <w:t xml:space="preserve"> 10</w:t>
      </w:r>
      <w:r w:rsidR="00131C61">
        <w:rPr>
          <w:rFonts w:ascii="Times New Roman" w:eastAsia="Times New Roman" w:hAnsi="Times New Roman" w:cs="Times New Roman"/>
          <w:b/>
          <w:sz w:val="16"/>
          <w:szCs w:val="16"/>
          <w:lang w:eastAsia="ru-RU"/>
        </w:rPr>
        <w:t>2</w:t>
      </w:r>
      <w:r w:rsidRPr="00EC5CE3">
        <w:rPr>
          <w:rFonts w:ascii="Times New Roman" w:eastAsia="Times New Roman" w:hAnsi="Times New Roman" w:cs="Times New Roman"/>
          <w:b/>
          <w:sz w:val="16"/>
          <w:szCs w:val="16"/>
          <w:lang w:eastAsia="ru-RU"/>
        </w:rPr>
        <w:t xml:space="preserve"> ч</w:t>
      </w:r>
      <w:r w:rsidRPr="00EC5CE3">
        <w:rPr>
          <w:rFonts w:ascii="Times New Roman" w:eastAsia="Times New Roman" w:hAnsi="Times New Roman" w:cs="Times New Roman"/>
          <w:sz w:val="16"/>
          <w:szCs w:val="16"/>
          <w:lang w:eastAsia="ru-RU"/>
        </w:rPr>
        <w:t xml:space="preserve"> (3 ч в неделю, 3</w:t>
      </w:r>
      <w:r w:rsidR="00131C61">
        <w:rPr>
          <w:rFonts w:ascii="Times New Roman" w:eastAsia="Times New Roman" w:hAnsi="Times New Roman" w:cs="Times New Roman"/>
          <w:sz w:val="16"/>
          <w:szCs w:val="16"/>
          <w:lang w:eastAsia="ru-RU"/>
        </w:rPr>
        <w:t>4</w:t>
      </w:r>
      <w:r w:rsidRPr="00EC5CE3">
        <w:rPr>
          <w:rFonts w:ascii="Times New Roman" w:eastAsia="Times New Roman" w:hAnsi="Times New Roman" w:cs="Times New Roman"/>
          <w:sz w:val="16"/>
          <w:szCs w:val="16"/>
          <w:lang w:eastAsia="ru-RU"/>
        </w:rPr>
        <w:t xml:space="preserve"> учебных недель).</w:t>
      </w:r>
    </w:p>
    <w:p w:rsidR="00BE69AE" w:rsidRPr="00EC5CE3" w:rsidRDefault="00BE69AE" w:rsidP="00EC5CE3">
      <w:pPr>
        <w:spacing w:after="0" w:line="360" w:lineRule="auto"/>
        <w:ind w:firstLine="540"/>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Личностные результаты</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1. 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BE69AE" w:rsidRPr="00EC5CE3" w:rsidRDefault="00BE69AE" w:rsidP="00EC5CE3">
      <w:pPr>
        <w:tabs>
          <w:tab w:val="left" w:pos="993"/>
          <w:tab w:val="left" w:pos="1134"/>
        </w:tabs>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3. Формирование уважительного отношения к иному мнению, истории и культуре других народов.</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4. Овладение начальными навыками адаптации в динамично изменяющемся и развивающемся мире.</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5. Принятие и освоение социальной роли обучающегося, развитие мотивов учебной деятельности и формирование личностного смысла учения.</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7. Формирование эстетических потребностей, ценностей и чувств.</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9. Развитие навыков сотрудничества </w:t>
      </w:r>
      <w:proofErr w:type="gramStart"/>
      <w:r w:rsidRPr="00EC5CE3">
        <w:rPr>
          <w:rFonts w:ascii="Times New Roman" w:eastAsia="Times New Roman" w:hAnsi="Times New Roman" w:cs="Times New Roman"/>
          <w:sz w:val="16"/>
          <w:szCs w:val="16"/>
          <w:lang w:eastAsia="ru-RU"/>
        </w:rPr>
        <w:t>со</w:t>
      </w:r>
      <w:proofErr w:type="gramEnd"/>
      <w:r w:rsidRPr="00EC5CE3">
        <w:rPr>
          <w:rFonts w:ascii="Times New Roman" w:eastAsia="Times New Roman" w:hAnsi="Times New Roman" w:cs="Times New Roman"/>
          <w:sz w:val="16"/>
          <w:szCs w:val="16"/>
          <w:lang w:eastAsia="ru-RU"/>
        </w:rPr>
        <w:t xml:space="preserve"> взрослыми и сверстниками в различных социальных ситуациях, умения не создавать конфликтов и находить выходы из спорных ситуаций.</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BE69AE" w:rsidRPr="00EC5CE3" w:rsidRDefault="00BE69AE" w:rsidP="00EC5CE3">
      <w:pPr>
        <w:spacing w:after="0" w:line="360" w:lineRule="auto"/>
        <w:ind w:firstLine="600"/>
        <w:contextualSpacing/>
        <w:jc w:val="center"/>
        <w:rPr>
          <w:rFonts w:ascii="Times New Roman" w:eastAsia="Times New Roman" w:hAnsi="Times New Roman" w:cs="Times New Roman"/>
          <w:b/>
          <w:sz w:val="16"/>
          <w:szCs w:val="16"/>
          <w:lang w:eastAsia="ru-RU"/>
        </w:rPr>
      </w:pPr>
      <w:proofErr w:type="spellStart"/>
      <w:r w:rsidRPr="00EC5CE3">
        <w:rPr>
          <w:rFonts w:ascii="Times New Roman" w:eastAsia="Times New Roman" w:hAnsi="Times New Roman" w:cs="Times New Roman"/>
          <w:b/>
          <w:sz w:val="16"/>
          <w:szCs w:val="16"/>
          <w:lang w:eastAsia="ru-RU"/>
        </w:rPr>
        <w:t>Метапредметныерезультаты</w:t>
      </w:r>
      <w:proofErr w:type="spellEnd"/>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1. Овладение способностью принимать и сохранять цели и задачи учебной деятельности, поиска средств её осуществления.</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2.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3. Использование знаково-символических сре</w:t>
      </w:r>
      <w:proofErr w:type="gramStart"/>
      <w:r w:rsidRPr="00EC5CE3">
        <w:rPr>
          <w:rFonts w:ascii="Times New Roman" w:eastAsia="Times New Roman" w:hAnsi="Times New Roman" w:cs="Times New Roman"/>
          <w:sz w:val="16"/>
          <w:szCs w:val="16"/>
          <w:lang w:eastAsia="ru-RU"/>
        </w:rPr>
        <w:t>дств пр</w:t>
      </w:r>
      <w:proofErr w:type="gramEnd"/>
      <w:r w:rsidRPr="00EC5CE3">
        <w:rPr>
          <w:rFonts w:ascii="Times New Roman" w:eastAsia="Times New Roman" w:hAnsi="Times New Roman" w:cs="Times New Roman"/>
          <w:sz w:val="16"/>
          <w:szCs w:val="16"/>
          <w:lang w:eastAsia="ru-RU"/>
        </w:rPr>
        <w:t>едставления информации.</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4. Активное использование речевых средств и сре</w:t>
      </w:r>
      <w:proofErr w:type="gramStart"/>
      <w:r w:rsidRPr="00EC5CE3">
        <w:rPr>
          <w:rFonts w:ascii="Times New Roman" w:eastAsia="Times New Roman" w:hAnsi="Times New Roman" w:cs="Times New Roman"/>
          <w:sz w:val="16"/>
          <w:szCs w:val="16"/>
          <w:lang w:eastAsia="ru-RU"/>
        </w:rPr>
        <w:t>дств дл</w:t>
      </w:r>
      <w:proofErr w:type="gramEnd"/>
      <w:r w:rsidRPr="00EC5CE3">
        <w:rPr>
          <w:rFonts w:ascii="Times New Roman" w:eastAsia="Times New Roman" w:hAnsi="Times New Roman" w:cs="Times New Roman"/>
          <w:sz w:val="16"/>
          <w:szCs w:val="16"/>
          <w:lang w:eastAsia="ru-RU"/>
        </w:rPr>
        <w:t>я решения коммуникативных и познавательных задач.</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5. Использование различных способов поиска (в справочных источниках), сбора, обработки, анализа, организации, передачи и интерпретации информации.</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6. </w:t>
      </w:r>
      <w:proofErr w:type="gramStart"/>
      <w:r w:rsidRPr="00EC5CE3">
        <w:rPr>
          <w:rFonts w:ascii="Times New Roman" w:eastAsia="Times New Roman" w:hAnsi="Times New Roman" w:cs="Times New Roman"/>
          <w:sz w:val="16"/>
          <w:szCs w:val="16"/>
          <w:lang w:eastAsia="ru-RU"/>
        </w:rP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оценки событий.</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9.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10. Готовность конструктивно разрешать конфликты посредством учёта интересов сторон и сотрудничества.</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11. 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«Русский язык».</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12. Овладение базовыми предметными и </w:t>
      </w:r>
      <w:proofErr w:type="spellStart"/>
      <w:r w:rsidRPr="00EC5CE3">
        <w:rPr>
          <w:rFonts w:ascii="Times New Roman" w:eastAsia="Times New Roman" w:hAnsi="Times New Roman" w:cs="Times New Roman"/>
          <w:sz w:val="16"/>
          <w:szCs w:val="16"/>
          <w:lang w:eastAsia="ru-RU"/>
        </w:rPr>
        <w:t>межпредметными</w:t>
      </w:r>
      <w:proofErr w:type="spellEnd"/>
      <w:r w:rsidRPr="00EC5CE3">
        <w:rPr>
          <w:rFonts w:ascii="Times New Roman" w:eastAsia="Times New Roman" w:hAnsi="Times New Roman" w:cs="Times New Roman"/>
          <w:sz w:val="16"/>
          <w:szCs w:val="16"/>
          <w:lang w:eastAsia="ru-RU"/>
        </w:rPr>
        <w:t xml:space="preserve"> понятиями, отражающими существенные связи и отношения между объектами и процессами.</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lastRenderedPageBreak/>
        <w:t>13. Умение 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 «Русский язык».</w:t>
      </w:r>
    </w:p>
    <w:p w:rsidR="00BE69AE" w:rsidRPr="00EC5CE3" w:rsidRDefault="00BE69AE" w:rsidP="00EC5CE3">
      <w:pPr>
        <w:spacing w:after="0"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Предметные результаты</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2.Понимание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BE69AE" w:rsidRPr="00EC5CE3" w:rsidRDefault="00BE69AE" w:rsidP="00EC5CE3">
      <w:pPr>
        <w:spacing w:after="0" w:line="360" w:lineRule="auto"/>
        <w:ind w:firstLine="54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3.Сформированность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BE69AE" w:rsidRPr="00EC5CE3" w:rsidRDefault="00BE69AE" w:rsidP="00EC5CE3">
      <w:pPr>
        <w:spacing w:after="0" w:line="360" w:lineRule="auto"/>
        <w:ind w:firstLine="567"/>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4. 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BE69AE" w:rsidRPr="00EC5CE3" w:rsidRDefault="00BE69AE" w:rsidP="00EC5CE3">
      <w:pPr>
        <w:spacing w:after="0" w:line="360" w:lineRule="auto"/>
        <w:ind w:firstLine="567"/>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5. 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BE69AE" w:rsidRPr="00EC5CE3" w:rsidRDefault="00BE69AE" w:rsidP="00EC5CE3">
      <w:pPr>
        <w:spacing w:after="0" w:line="360" w:lineRule="auto"/>
        <w:ind w:firstLine="567"/>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BE69AE" w:rsidRPr="00EC5CE3" w:rsidRDefault="00BE69AE" w:rsidP="00EC5CE3">
      <w:pPr>
        <w:spacing w:after="0" w:line="360" w:lineRule="auto"/>
        <w:ind w:firstLine="60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7.Овладение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BE69AE" w:rsidRPr="00EC5CE3" w:rsidRDefault="00BE69AE" w:rsidP="00EC5CE3">
      <w:pPr>
        <w:spacing w:after="0" w:line="360" w:lineRule="auto"/>
        <w:ind w:firstLine="60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8. </w:t>
      </w:r>
      <w:proofErr w:type="spellStart"/>
      <w:r w:rsidRPr="00EC5CE3">
        <w:rPr>
          <w:rFonts w:ascii="Times New Roman" w:eastAsia="Times New Roman" w:hAnsi="Times New Roman" w:cs="Times New Roman"/>
          <w:sz w:val="16"/>
          <w:szCs w:val="16"/>
          <w:lang w:eastAsia="ru-RU"/>
        </w:rPr>
        <w:t>Освоениепервоначальных</w:t>
      </w:r>
      <w:proofErr w:type="spellEnd"/>
      <w:r w:rsidRPr="00EC5CE3">
        <w:rPr>
          <w:rFonts w:ascii="Times New Roman" w:eastAsia="Times New Roman" w:hAnsi="Times New Roman" w:cs="Times New Roman"/>
          <w:sz w:val="16"/>
          <w:szCs w:val="16"/>
          <w:lang w:eastAsia="ru-RU"/>
        </w:rPr>
        <w:t xml:space="preserve"> </w:t>
      </w:r>
      <w:proofErr w:type="spellStart"/>
      <w:r w:rsidRPr="00EC5CE3">
        <w:rPr>
          <w:rFonts w:ascii="Times New Roman" w:eastAsia="Times New Roman" w:hAnsi="Times New Roman" w:cs="Times New Roman"/>
          <w:sz w:val="16"/>
          <w:szCs w:val="16"/>
          <w:lang w:eastAsia="ru-RU"/>
        </w:rPr>
        <w:t>научныхпредставлений</w:t>
      </w:r>
      <w:proofErr w:type="spellEnd"/>
      <w:r w:rsidRPr="00EC5CE3">
        <w:rPr>
          <w:rFonts w:ascii="Times New Roman" w:eastAsia="Times New Roman" w:hAnsi="Times New Roman" w:cs="Times New Roman"/>
          <w:sz w:val="16"/>
          <w:szCs w:val="16"/>
          <w:lang w:eastAsia="ru-RU"/>
        </w:rPr>
        <w:t xml:space="preserve"> о системе и структуре русского языка: фонетике и графике, лексике, словообразовании (</w:t>
      </w:r>
      <w:proofErr w:type="spellStart"/>
      <w:r w:rsidRPr="00EC5CE3">
        <w:rPr>
          <w:rFonts w:ascii="Times New Roman" w:eastAsia="Times New Roman" w:hAnsi="Times New Roman" w:cs="Times New Roman"/>
          <w:sz w:val="16"/>
          <w:szCs w:val="16"/>
          <w:lang w:eastAsia="ru-RU"/>
        </w:rPr>
        <w:t>морфемике</w:t>
      </w:r>
      <w:proofErr w:type="spellEnd"/>
      <w:r w:rsidRPr="00EC5CE3">
        <w:rPr>
          <w:rFonts w:ascii="Times New Roman" w:eastAsia="Times New Roman" w:hAnsi="Times New Roman" w:cs="Times New Roman"/>
          <w:sz w:val="16"/>
          <w:szCs w:val="16"/>
          <w:lang w:eastAsia="ru-RU"/>
        </w:rPr>
        <w:t>)</w:t>
      </w:r>
      <w:proofErr w:type="gramStart"/>
      <w:r w:rsidRPr="00EC5CE3">
        <w:rPr>
          <w:rFonts w:ascii="Times New Roman" w:eastAsia="Times New Roman" w:hAnsi="Times New Roman" w:cs="Times New Roman"/>
          <w:sz w:val="16"/>
          <w:szCs w:val="16"/>
          <w:lang w:eastAsia="ru-RU"/>
        </w:rPr>
        <w:t>,м</w:t>
      </w:r>
      <w:proofErr w:type="gramEnd"/>
      <w:r w:rsidRPr="00EC5CE3">
        <w:rPr>
          <w:rFonts w:ascii="Times New Roman" w:eastAsia="Times New Roman" w:hAnsi="Times New Roman" w:cs="Times New Roman"/>
          <w:sz w:val="16"/>
          <w:szCs w:val="16"/>
          <w:lang w:eastAsia="ru-RU"/>
        </w:rPr>
        <w:t>орфологии и синтаксисе; об основных единицах языка, их признаках и особенностях употребления в речи;</w:t>
      </w:r>
    </w:p>
    <w:p w:rsidR="00BE69AE" w:rsidRPr="00EC5CE3" w:rsidRDefault="00BE69AE" w:rsidP="00EC5CE3">
      <w:pPr>
        <w:spacing w:after="0" w:line="360" w:lineRule="auto"/>
        <w:ind w:firstLine="567"/>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9. Формирование умений опознавать и анализировать основные единицы языка, грамматические категории </w:t>
      </w:r>
      <w:proofErr w:type="spellStart"/>
      <w:r w:rsidRPr="00EC5CE3">
        <w:rPr>
          <w:rFonts w:ascii="Times New Roman" w:eastAsia="Times New Roman" w:hAnsi="Times New Roman" w:cs="Times New Roman"/>
          <w:sz w:val="16"/>
          <w:szCs w:val="16"/>
          <w:lang w:eastAsia="ru-RU"/>
        </w:rPr>
        <w:t>языка</w:t>
      </w:r>
      <w:proofErr w:type="gramStart"/>
      <w:r w:rsidRPr="00EC5CE3">
        <w:rPr>
          <w:rFonts w:ascii="Times New Roman" w:eastAsia="Times New Roman" w:hAnsi="Times New Roman" w:cs="Times New Roman"/>
          <w:sz w:val="16"/>
          <w:szCs w:val="16"/>
          <w:lang w:eastAsia="ru-RU"/>
        </w:rPr>
        <w:t>,у</w:t>
      </w:r>
      <w:proofErr w:type="gramEnd"/>
      <w:r w:rsidRPr="00EC5CE3">
        <w:rPr>
          <w:rFonts w:ascii="Times New Roman" w:eastAsia="Times New Roman" w:hAnsi="Times New Roman" w:cs="Times New Roman"/>
          <w:sz w:val="16"/>
          <w:szCs w:val="16"/>
          <w:lang w:eastAsia="ru-RU"/>
        </w:rPr>
        <w:t>потреблять</w:t>
      </w:r>
      <w:proofErr w:type="spellEnd"/>
      <w:r w:rsidRPr="00EC5CE3">
        <w:rPr>
          <w:rFonts w:ascii="Times New Roman" w:eastAsia="Times New Roman" w:hAnsi="Times New Roman" w:cs="Times New Roman"/>
          <w:sz w:val="16"/>
          <w:szCs w:val="16"/>
          <w:lang w:eastAsia="ru-RU"/>
        </w:rPr>
        <w:t xml:space="preserve"> языковые единицы адекватно ситуации речевого общения</w:t>
      </w:r>
    </w:p>
    <w:p w:rsidR="00BE69AE" w:rsidRPr="00EC5CE3" w:rsidRDefault="00BE69AE" w:rsidP="00EC5CE3">
      <w:pPr>
        <w:spacing w:after="0" w:line="360" w:lineRule="auto"/>
        <w:contextualSpacing/>
        <w:jc w:val="center"/>
        <w:textAlignment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Содержание курса</w:t>
      </w:r>
    </w:p>
    <w:p w:rsidR="00BE69AE" w:rsidRPr="00EC5CE3" w:rsidRDefault="00BE69AE" w:rsidP="00EC5CE3">
      <w:pPr>
        <w:spacing w:after="0" w:line="360" w:lineRule="auto"/>
        <w:ind w:firstLine="720"/>
        <w:contextualSpacing/>
        <w:textAlignment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Виды речевой деятельности</w:t>
      </w:r>
    </w:p>
    <w:p w:rsidR="00BE69AE" w:rsidRPr="00EC5CE3" w:rsidRDefault="00BE69AE" w:rsidP="00EC5CE3">
      <w:pPr>
        <w:spacing w:after="0" w:line="360" w:lineRule="auto"/>
        <w:ind w:firstLine="720"/>
        <w:contextualSpacing/>
        <w:textAlignment w:val="center"/>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Слушание.</w:t>
      </w:r>
      <w:r w:rsidRPr="00EC5CE3">
        <w:rPr>
          <w:rFonts w:ascii="Times New Roman" w:eastAsia="Times New Roman" w:hAnsi="Times New Roman" w:cs="Times New Roman"/>
          <w:sz w:val="16"/>
          <w:szCs w:val="16"/>
          <w:lang w:eastAsia="ru-RU"/>
        </w:rPr>
        <w:t xml:space="preserve"> Осознание цели и ситуации устного общения. Адекватное восприятие звучащей речи. Понимание на слух информации, содержащейся в предложенном тексте, определение основной мысли текста, передача его содержания по вопросам. </w:t>
      </w:r>
    </w:p>
    <w:p w:rsidR="00BE69AE" w:rsidRPr="00EC5CE3" w:rsidRDefault="00BE69AE" w:rsidP="00EC5CE3">
      <w:pPr>
        <w:spacing w:after="0" w:line="360" w:lineRule="auto"/>
        <w:ind w:firstLine="720"/>
        <w:contextualSpacing/>
        <w:textAlignment w:val="center"/>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Говорение.</w:t>
      </w:r>
      <w:r w:rsidRPr="00EC5CE3">
        <w:rPr>
          <w:rFonts w:ascii="Times New Roman" w:eastAsia="Times New Roman" w:hAnsi="Times New Roman" w:cs="Times New Roman"/>
          <w:sz w:val="16"/>
          <w:szCs w:val="16"/>
          <w:lang w:eastAsia="ru-RU"/>
        </w:rPr>
        <w:t xml:space="preserve"> Выбор языковых сре</w:t>
      </w:r>
      <w:proofErr w:type="gramStart"/>
      <w:r w:rsidRPr="00EC5CE3">
        <w:rPr>
          <w:rFonts w:ascii="Times New Roman" w:eastAsia="Times New Roman" w:hAnsi="Times New Roman" w:cs="Times New Roman"/>
          <w:sz w:val="16"/>
          <w:szCs w:val="16"/>
          <w:lang w:eastAsia="ru-RU"/>
        </w:rPr>
        <w:t>дств в с</w:t>
      </w:r>
      <w:proofErr w:type="gramEnd"/>
      <w:r w:rsidRPr="00EC5CE3">
        <w:rPr>
          <w:rFonts w:ascii="Times New Roman" w:eastAsia="Times New Roman" w:hAnsi="Times New Roman" w:cs="Times New Roman"/>
          <w:sz w:val="16"/>
          <w:szCs w:val="16"/>
          <w:lang w:eastAsia="ru-RU"/>
        </w:rPr>
        <w:t>оответствии с целями и условиями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BE69AE" w:rsidRPr="00EC5CE3" w:rsidRDefault="00BE69AE" w:rsidP="00EC5CE3">
      <w:pPr>
        <w:spacing w:after="0" w:line="360" w:lineRule="auto"/>
        <w:ind w:firstLine="720"/>
        <w:contextualSpacing/>
        <w:textAlignment w:val="center"/>
        <w:rPr>
          <w:rFonts w:ascii="Times New Roman" w:eastAsia="Times New Roman" w:hAnsi="Times New Roman" w:cs="Times New Roman"/>
          <w:i/>
          <w:sz w:val="16"/>
          <w:szCs w:val="16"/>
          <w:lang w:eastAsia="ru-RU"/>
        </w:rPr>
      </w:pPr>
      <w:r w:rsidRPr="00EC5CE3">
        <w:rPr>
          <w:rFonts w:ascii="Times New Roman" w:eastAsia="Times New Roman" w:hAnsi="Times New Roman" w:cs="Times New Roman"/>
          <w:b/>
          <w:sz w:val="16"/>
          <w:szCs w:val="16"/>
          <w:lang w:eastAsia="ru-RU"/>
        </w:rPr>
        <w:t>Чтение.</w:t>
      </w:r>
      <w:r w:rsidRPr="00EC5CE3">
        <w:rPr>
          <w:rFonts w:ascii="Times New Roman" w:eastAsia="Times New Roman" w:hAnsi="Times New Roman" w:cs="Times New Roman"/>
          <w:sz w:val="16"/>
          <w:szCs w:val="16"/>
          <w:lang w:eastAsia="ru-RU"/>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EC5CE3">
        <w:rPr>
          <w:rFonts w:ascii="Times New Roman" w:eastAsia="Times New Roman" w:hAnsi="Times New Roman" w:cs="Times New Roman"/>
          <w:i/>
          <w:sz w:val="16"/>
          <w:szCs w:val="16"/>
          <w:lang w:eastAsia="ru-RU"/>
        </w:rPr>
        <w:t>Анализ и оценка содержания, языковых особенностей и структуры текста.</w:t>
      </w:r>
    </w:p>
    <w:p w:rsidR="00BE69AE" w:rsidRPr="00EC5CE3" w:rsidRDefault="00BE69AE" w:rsidP="00EC5CE3">
      <w:pPr>
        <w:spacing w:after="0" w:line="360" w:lineRule="auto"/>
        <w:ind w:firstLine="720"/>
        <w:contextualSpacing/>
        <w:textAlignment w:val="center"/>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Письмо.</w:t>
      </w:r>
      <w:r w:rsidRPr="00EC5CE3">
        <w:rPr>
          <w:rFonts w:ascii="Times New Roman" w:eastAsia="Times New Roman" w:hAnsi="Times New Roman" w:cs="Times New Roman"/>
          <w:sz w:val="16"/>
          <w:szCs w:val="16"/>
          <w:lang w:eastAsia="ru-RU"/>
        </w:rPr>
        <w:t xml:space="preserve">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w:t>
      </w:r>
      <w:proofErr w:type="gramStart"/>
      <w:r w:rsidRPr="00EC5CE3">
        <w:rPr>
          <w:rFonts w:ascii="Times New Roman" w:eastAsia="Times New Roman" w:hAnsi="Times New Roman" w:cs="Times New Roman"/>
          <w:sz w:val="16"/>
          <w:szCs w:val="16"/>
          <w:lang w:eastAsia="ru-RU"/>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репродукций картин художников</w:t>
      </w:r>
      <w:r w:rsidRPr="00EC5CE3">
        <w:rPr>
          <w:rFonts w:ascii="Times New Roman" w:eastAsia="Times New Roman" w:hAnsi="Times New Roman" w:cs="Times New Roman"/>
          <w:b/>
          <w:i/>
          <w:sz w:val="16"/>
          <w:szCs w:val="16"/>
          <w:lang w:eastAsia="ru-RU"/>
        </w:rPr>
        <w:t>,</w:t>
      </w:r>
      <w:r w:rsidRPr="00EC5CE3">
        <w:rPr>
          <w:rFonts w:ascii="Times New Roman" w:eastAsia="Times New Roman" w:hAnsi="Times New Roman" w:cs="Times New Roman"/>
          <w:sz w:val="16"/>
          <w:szCs w:val="16"/>
          <w:lang w:eastAsia="ru-RU"/>
        </w:rPr>
        <w:t xml:space="preserve"> просмотра фрагмента видеозаписи и т. п.).</w:t>
      </w:r>
      <w:proofErr w:type="gramEnd"/>
    </w:p>
    <w:p w:rsidR="00BE69AE" w:rsidRPr="00EC5CE3" w:rsidRDefault="00BE69AE" w:rsidP="00EC5CE3">
      <w:pPr>
        <w:spacing w:after="0" w:line="360" w:lineRule="auto"/>
        <w:ind w:firstLine="720"/>
        <w:contextualSpacing/>
        <w:textAlignment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 xml:space="preserve">                                  Обучение грамоте</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Фонетика.</w:t>
      </w:r>
      <w:r w:rsidRPr="00EC5CE3">
        <w:rPr>
          <w:rFonts w:ascii="Times New Roman" w:eastAsia="Times New Roman" w:hAnsi="Times New Roman" w:cs="Times New Roman"/>
          <w:sz w:val="16"/>
          <w:szCs w:val="16"/>
          <w:lang w:eastAsia="ru-RU"/>
        </w:rPr>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Составление звуковых моделей слов. Сравнение моделей различных слов. Подбор слов к определённой модели.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Различение гласных и согласных звуков, гласных ударных и безударных, согласных твёрдых и мягких, звонких и глухих.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Слог как минимальная произносительная единица. Деление слов на слоги. Определение места ударения. Смыслоразличительная роль ударения.</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Графика.</w:t>
      </w:r>
      <w:r w:rsidRPr="00EC5CE3">
        <w:rPr>
          <w:rFonts w:ascii="Times New Roman" w:eastAsia="Times New Roman" w:hAnsi="Times New Roman" w:cs="Times New Roman"/>
          <w:sz w:val="16"/>
          <w:szCs w:val="16"/>
          <w:lang w:eastAsia="ru-RU"/>
        </w:rPr>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EC5CE3">
        <w:rPr>
          <w:rFonts w:ascii="Times New Roman" w:eastAsia="Times New Roman" w:hAnsi="Times New Roman" w:cs="Times New Roman"/>
          <w:b/>
          <w:sz w:val="16"/>
          <w:szCs w:val="16"/>
          <w:lang w:eastAsia="ru-RU"/>
        </w:rPr>
        <w:t>е, ё, ю, я</w:t>
      </w:r>
      <w:r w:rsidRPr="00EC5CE3">
        <w:rPr>
          <w:rFonts w:ascii="Times New Roman" w:eastAsia="Times New Roman" w:hAnsi="Times New Roman" w:cs="Times New Roman"/>
          <w:sz w:val="16"/>
          <w:szCs w:val="16"/>
          <w:lang w:eastAsia="ru-RU"/>
        </w:rPr>
        <w:t xml:space="preserve">. Мягкий знак как показатель мягкости предшествующего согласного звука.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lastRenderedPageBreak/>
        <w:t xml:space="preserve">Знакомство с русским алфавитом как последовательностью букв.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Чтение.</w:t>
      </w:r>
      <w:r w:rsidRPr="00EC5CE3">
        <w:rPr>
          <w:rFonts w:ascii="Times New Roman" w:eastAsia="Times New Roman" w:hAnsi="Times New Roman" w:cs="Times New Roman"/>
          <w:sz w:val="16"/>
          <w:szCs w:val="16"/>
          <w:lang w:eastAsia="ru-RU"/>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Письмо.</w:t>
      </w:r>
      <w:r w:rsidRPr="00EC5CE3">
        <w:rPr>
          <w:rFonts w:ascii="Times New Roman" w:eastAsia="Times New Roman" w:hAnsi="Times New Roman" w:cs="Times New Roman"/>
          <w:sz w:val="16"/>
          <w:szCs w:val="16"/>
          <w:lang w:eastAsia="ru-RU"/>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Овладение первичными навыками клавиатурного письма.</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Понимание функции небуквенных графических средств: пробела между словами, знака переноса.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Слово и предложение.</w:t>
      </w:r>
      <w:r w:rsidRPr="00EC5CE3">
        <w:rPr>
          <w:rFonts w:ascii="Times New Roman" w:eastAsia="Times New Roman" w:hAnsi="Times New Roman" w:cs="Times New Roman"/>
          <w:sz w:val="16"/>
          <w:szCs w:val="16"/>
          <w:lang w:eastAsia="ru-RU"/>
        </w:rPr>
        <w:t xml:space="preserve"> Восприятие слова как объекта изучения, материала для анализа. Наблюдение над значением слова.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Орфография.</w:t>
      </w:r>
      <w:r w:rsidRPr="00EC5CE3">
        <w:rPr>
          <w:rFonts w:ascii="Times New Roman" w:eastAsia="Times New Roman" w:hAnsi="Times New Roman" w:cs="Times New Roman"/>
          <w:sz w:val="16"/>
          <w:szCs w:val="16"/>
          <w:lang w:eastAsia="ru-RU"/>
        </w:rPr>
        <w:t xml:space="preserve"> Знакомство с правилами правописания и их применение: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 раздельное написание слов;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обозначение гласных после шипящих (</w:t>
      </w:r>
      <w:proofErr w:type="spellStart"/>
      <w:proofErr w:type="gramStart"/>
      <w:r w:rsidRPr="00EC5CE3">
        <w:rPr>
          <w:rFonts w:ascii="Times New Roman" w:eastAsia="Times New Roman" w:hAnsi="Times New Roman" w:cs="Times New Roman"/>
          <w:sz w:val="16"/>
          <w:szCs w:val="16"/>
          <w:lang w:eastAsia="ru-RU"/>
        </w:rPr>
        <w:t>ча</w:t>
      </w:r>
      <w:proofErr w:type="spellEnd"/>
      <w:r w:rsidRPr="00EC5CE3">
        <w:rPr>
          <w:rFonts w:ascii="Times New Roman" w:eastAsia="Times New Roman" w:hAnsi="Times New Roman" w:cs="Times New Roman"/>
          <w:sz w:val="16"/>
          <w:szCs w:val="16"/>
          <w:lang w:eastAsia="ru-RU"/>
        </w:rPr>
        <w:t>—</w:t>
      </w:r>
      <w:proofErr w:type="spellStart"/>
      <w:r w:rsidRPr="00EC5CE3">
        <w:rPr>
          <w:rFonts w:ascii="Times New Roman" w:eastAsia="Times New Roman" w:hAnsi="Times New Roman" w:cs="Times New Roman"/>
          <w:sz w:val="16"/>
          <w:szCs w:val="16"/>
          <w:lang w:eastAsia="ru-RU"/>
        </w:rPr>
        <w:t>ща</w:t>
      </w:r>
      <w:proofErr w:type="spellEnd"/>
      <w:proofErr w:type="gramEnd"/>
      <w:r w:rsidRPr="00EC5CE3">
        <w:rPr>
          <w:rFonts w:ascii="Times New Roman" w:eastAsia="Times New Roman" w:hAnsi="Times New Roman" w:cs="Times New Roman"/>
          <w:sz w:val="16"/>
          <w:szCs w:val="16"/>
          <w:lang w:eastAsia="ru-RU"/>
        </w:rPr>
        <w:t>, чу—</w:t>
      </w:r>
      <w:proofErr w:type="spellStart"/>
      <w:r w:rsidRPr="00EC5CE3">
        <w:rPr>
          <w:rFonts w:ascii="Times New Roman" w:eastAsia="Times New Roman" w:hAnsi="Times New Roman" w:cs="Times New Roman"/>
          <w:sz w:val="16"/>
          <w:szCs w:val="16"/>
          <w:lang w:eastAsia="ru-RU"/>
        </w:rPr>
        <w:t>щу</w:t>
      </w:r>
      <w:proofErr w:type="spellEnd"/>
      <w:r w:rsidRPr="00EC5CE3">
        <w:rPr>
          <w:rFonts w:ascii="Times New Roman" w:eastAsia="Times New Roman" w:hAnsi="Times New Roman" w:cs="Times New Roman"/>
          <w:sz w:val="16"/>
          <w:szCs w:val="16"/>
          <w:lang w:eastAsia="ru-RU"/>
        </w:rPr>
        <w:t xml:space="preserve">, </w:t>
      </w:r>
      <w:proofErr w:type="spellStart"/>
      <w:r w:rsidRPr="00EC5CE3">
        <w:rPr>
          <w:rFonts w:ascii="Times New Roman" w:eastAsia="Times New Roman" w:hAnsi="Times New Roman" w:cs="Times New Roman"/>
          <w:sz w:val="16"/>
          <w:szCs w:val="16"/>
          <w:lang w:eastAsia="ru-RU"/>
        </w:rPr>
        <w:t>жи</w:t>
      </w:r>
      <w:proofErr w:type="spellEnd"/>
      <w:r w:rsidRPr="00EC5CE3">
        <w:rPr>
          <w:rFonts w:ascii="Times New Roman" w:eastAsia="Times New Roman" w:hAnsi="Times New Roman" w:cs="Times New Roman"/>
          <w:sz w:val="16"/>
          <w:szCs w:val="16"/>
          <w:lang w:eastAsia="ru-RU"/>
        </w:rPr>
        <w:t>—</w:t>
      </w:r>
      <w:proofErr w:type="spellStart"/>
      <w:r w:rsidRPr="00EC5CE3">
        <w:rPr>
          <w:rFonts w:ascii="Times New Roman" w:eastAsia="Times New Roman" w:hAnsi="Times New Roman" w:cs="Times New Roman"/>
          <w:sz w:val="16"/>
          <w:szCs w:val="16"/>
          <w:lang w:eastAsia="ru-RU"/>
        </w:rPr>
        <w:t>ши</w:t>
      </w:r>
      <w:proofErr w:type="spellEnd"/>
      <w:r w:rsidRPr="00EC5CE3">
        <w:rPr>
          <w:rFonts w:ascii="Times New Roman" w:eastAsia="Times New Roman" w:hAnsi="Times New Roman" w:cs="Times New Roman"/>
          <w:sz w:val="16"/>
          <w:szCs w:val="16"/>
          <w:lang w:eastAsia="ru-RU"/>
        </w:rPr>
        <w:t xml:space="preserve">);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 прописная (заглавная) буква в начале предложения, в именах собственных;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 перенос слов по слогам без стечения согласных;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 знаки препинания в конце предложения. </w:t>
      </w:r>
    </w:p>
    <w:p w:rsidR="00BE69AE" w:rsidRPr="00EC5CE3" w:rsidRDefault="00BE69AE" w:rsidP="00EC5CE3">
      <w:pPr>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Развитие речи.</w:t>
      </w:r>
      <w:r w:rsidRPr="00EC5CE3">
        <w:rPr>
          <w:rFonts w:ascii="Times New Roman" w:eastAsia="Times New Roman" w:hAnsi="Times New Roman" w:cs="Times New Roman"/>
          <w:sz w:val="16"/>
          <w:szCs w:val="16"/>
          <w:lang w:eastAsia="ru-RU"/>
        </w:rPr>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w:t>
      </w:r>
    </w:p>
    <w:tbl>
      <w:tblPr>
        <w:tblW w:w="0" w:type="auto"/>
        <w:tblLook w:val="04A0"/>
      </w:tblPr>
      <w:tblGrid>
        <w:gridCol w:w="9571"/>
      </w:tblGrid>
      <w:tr w:rsidR="00BE69AE" w:rsidRPr="00EC5CE3" w:rsidTr="009F5692">
        <w:tc>
          <w:tcPr>
            <w:tcW w:w="9571" w:type="dxa"/>
          </w:tcPr>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СИСТЕМАТИЧЕСКИЙ КУРС (484 Ч)</w:t>
            </w:r>
          </w:p>
        </w:tc>
      </w:tr>
      <w:tr w:rsidR="00BE69AE" w:rsidRPr="00EC5CE3" w:rsidTr="009F5692">
        <w:tc>
          <w:tcPr>
            <w:tcW w:w="9571" w:type="dxa"/>
          </w:tcPr>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1 КЛАСС (99 ч)</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 xml:space="preserve">Пропись 1 </w:t>
            </w:r>
          </w:p>
          <w:p w:rsidR="00BE69AE" w:rsidRPr="00EC5CE3" w:rsidRDefault="00BC5C0A"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«Прописи» — первая учебная тетрадь</w:t>
            </w:r>
            <w:r w:rsidR="00BE69AE"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 xml:space="preserve"> Рабочая строка. Верхняя и нижняя линии рабочей строки. Обведение рисунков по контуру. Письмо овалов и полуовалов. Рисование полуовалов и кругов. Письмо длинных прямых наклонных линий. Письмо наклонных линий с закруглением внизу. Письмо элементов букв. Письмо больших и маленьких овалов, коротких наклонных линий. Письмо коротких и длинных линий. Письмо наклонных линий с петлей вверху и внизу. Письмо наклонных линий с петлей вверху и внизу, овалов и полуовалов. </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Пропись 2</w:t>
            </w:r>
          </w:p>
          <w:p w:rsidR="00BC5C0A" w:rsidRPr="00EC5CE3" w:rsidRDefault="00BC5C0A" w:rsidP="00131C61">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Буква</w:t>
            </w:r>
            <w:proofErr w:type="gramStart"/>
            <w:r w:rsidRPr="00EC5CE3">
              <w:rPr>
                <w:rFonts w:ascii="Times New Roman" w:eastAsia="Times New Roman" w:hAnsi="Times New Roman" w:cs="Times New Roman"/>
                <w:sz w:val="16"/>
                <w:szCs w:val="16"/>
                <w:lang w:eastAsia="ru-RU"/>
              </w:rPr>
              <w:t xml:space="preserve"> А</w:t>
            </w:r>
            <w:proofErr w:type="gramEnd"/>
            <w:r w:rsidRPr="00EC5CE3">
              <w:rPr>
                <w:rFonts w:ascii="Times New Roman" w:eastAsia="Times New Roman" w:hAnsi="Times New Roman" w:cs="Times New Roman"/>
                <w:sz w:val="16"/>
                <w:szCs w:val="16"/>
                <w:lang w:eastAsia="ru-RU"/>
              </w:rPr>
              <w:t>, а. Буква О, о. Буква И, и. Буква</w:t>
            </w:r>
            <w:r w:rsidR="00131C61">
              <w:rPr>
                <w:rFonts w:ascii="Times New Roman" w:eastAsia="Times New Roman" w:hAnsi="Times New Roman" w:cs="Times New Roman"/>
                <w:sz w:val="16"/>
                <w:szCs w:val="16"/>
                <w:lang w:eastAsia="ru-RU"/>
              </w:rPr>
              <w:t xml:space="preserve"> ы. Повторение изученных букв.  </w:t>
            </w:r>
            <w:r w:rsidRPr="00EC5CE3">
              <w:rPr>
                <w:rFonts w:ascii="Times New Roman" w:eastAsia="Times New Roman" w:hAnsi="Times New Roman" w:cs="Times New Roman"/>
                <w:sz w:val="16"/>
                <w:szCs w:val="16"/>
                <w:lang w:eastAsia="ru-RU"/>
              </w:rPr>
              <w:t>Буква</w:t>
            </w:r>
            <w:proofErr w:type="gramStart"/>
            <w:r w:rsidRPr="00EC5CE3">
              <w:rPr>
                <w:rFonts w:ascii="Times New Roman" w:eastAsia="Times New Roman" w:hAnsi="Times New Roman" w:cs="Times New Roman"/>
                <w:sz w:val="16"/>
                <w:szCs w:val="16"/>
                <w:lang w:eastAsia="ru-RU"/>
              </w:rPr>
              <w:t xml:space="preserve"> У</w:t>
            </w:r>
            <w:proofErr w:type="gramEnd"/>
            <w:r w:rsidRPr="00EC5CE3">
              <w:rPr>
                <w:rFonts w:ascii="Times New Roman" w:eastAsia="Times New Roman" w:hAnsi="Times New Roman" w:cs="Times New Roman"/>
                <w:sz w:val="16"/>
                <w:szCs w:val="16"/>
                <w:lang w:eastAsia="ru-RU"/>
              </w:rPr>
              <w:t>, у. Буква Н, н. Повторение изученных букв. Буква</w:t>
            </w:r>
            <w:proofErr w:type="gramStart"/>
            <w:r w:rsidRPr="00EC5CE3">
              <w:rPr>
                <w:rFonts w:ascii="Times New Roman" w:eastAsia="Times New Roman" w:hAnsi="Times New Roman" w:cs="Times New Roman"/>
                <w:sz w:val="16"/>
                <w:szCs w:val="16"/>
                <w:lang w:eastAsia="ru-RU"/>
              </w:rPr>
              <w:t xml:space="preserve"> С</w:t>
            </w:r>
            <w:proofErr w:type="gramEnd"/>
            <w:r w:rsidRPr="00EC5CE3">
              <w:rPr>
                <w:rFonts w:ascii="Times New Roman" w:eastAsia="Times New Roman" w:hAnsi="Times New Roman" w:cs="Times New Roman"/>
                <w:sz w:val="16"/>
                <w:szCs w:val="16"/>
                <w:lang w:eastAsia="ru-RU"/>
              </w:rPr>
              <w:t>,  с. Буква К,  к. Повторение изученных букв. Письмо слов и предложений с изученными буквами. Буква</w:t>
            </w:r>
            <w:proofErr w:type="gramStart"/>
            <w:r w:rsidRPr="00EC5CE3">
              <w:rPr>
                <w:rFonts w:ascii="Times New Roman" w:eastAsia="Times New Roman" w:hAnsi="Times New Roman" w:cs="Times New Roman"/>
                <w:sz w:val="16"/>
                <w:szCs w:val="16"/>
                <w:lang w:eastAsia="ru-RU"/>
              </w:rPr>
              <w:t xml:space="preserve"> Т</w:t>
            </w:r>
            <w:proofErr w:type="gramEnd"/>
            <w:r w:rsidRPr="00EC5CE3">
              <w:rPr>
                <w:rFonts w:ascii="Times New Roman" w:eastAsia="Times New Roman" w:hAnsi="Times New Roman" w:cs="Times New Roman"/>
                <w:sz w:val="16"/>
                <w:szCs w:val="16"/>
                <w:lang w:eastAsia="ru-RU"/>
              </w:rPr>
              <w:t xml:space="preserve">, т. Буква Л, л. </w:t>
            </w:r>
            <w:r w:rsidR="00CE7CD6" w:rsidRPr="00EC5CE3">
              <w:rPr>
                <w:rFonts w:ascii="Times New Roman" w:eastAsia="Times New Roman" w:hAnsi="Times New Roman" w:cs="Times New Roman"/>
                <w:sz w:val="16"/>
                <w:szCs w:val="16"/>
                <w:lang w:eastAsia="ru-RU"/>
              </w:rPr>
              <w:t>Повторение изученных букв. Письмо слов и предложений с изученными буквами. Буква Р, р. Буква</w:t>
            </w:r>
            <w:proofErr w:type="gramStart"/>
            <w:r w:rsidR="00CE7CD6" w:rsidRPr="00EC5CE3">
              <w:rPr>
                <w:rFonts w:ascii="Times New Roman" w:eastAsia="Times New Roman" w:hAnsi="Times New Roman" w:cs="Times New Roman"/>
                <w:sz w:val="16"/>
                <w:szCs w:val="16"/>
                <w:lang w:eastAsia="ru-RU"/>
              </w:rPr>
              <w:t xml:space="preserve"> В</w:t>
            </w:r>
            <w:proofErr w:type="gramEnd"/>
            <w:r w:rsidR="00CE7CD6" w:rsidRPr="00EC5CE3">
              <w:rPr>
                <w:rFonts w:ascii="Times New Roman" w:eastAsia="Times New Roman" w:hAnsi="Times New Roman" w:cs="Times New Roman"/>
                <w:sz w:val="16"/>
                <w:szCs w:val="16"/>
                <w:lang w:eastAsia="ru-RU"/>
              </w:rPr>
              <w:t xml:space="preserve">,  в. Буква Е, е. </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Пропись 3</w:t>
            </w:r>
          </w:p>
          <w:p w:rsidR="00CE7CD6" w:rsidRPr="00EC5CE3" w:rsidRDefault="00CE7CD6"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Буква </w:t>
            </w:r>
            <w:proofErr w:type="gramStart"/>
            <w:r w:rsidRPr="00EC5CE3">
              <w:rPr>
                <w:rFonts w:ascii="Times New Roman" w:eastAsia="Times New Roman" w:hAnsi="Times New Roman" w:cs="Times New Roman"/>
                <w:sz w:val="16"/>
                <w:szCs w:val="16"/>
                <w:lang w:eastAsia="ru-RU"/>
              </w:rPr>
              <w:t>П</w:t>
            </w:r>
            <w:proofErr w:type="gramEnd"/>
            <w:r w:rsidRPr="00EC5CE3">
              <w:rPr>
                <w:rFonts w:ascii="Times New Roman" w:eastAsia="Times New Roman" w:hAnsi="Times New Roman" w:cs="Times New Roman"/>
                <w:sz w:val="16"/>
                <w:szCs w:val="16"/>
                <w:lang w:eastAsia="ru-RU"/>
              </w:rPr>
              <w:t xml:space="preserve">, п. Повторение изученных букв. Письмо слов и предложений с изученными буквами. Буква М, м. Буква </w:t>
            </w:r>
            <w:proofErr w:type="gramStart"/>
            <w:r w:rsidRPr="00EC5CE3">
              <w:rPr>
                <w:rFonts w:ascii="Times New Roman" w:eastAsia="Times New Roman" w:hAnsi="Times New Roman" w:cs="Times New Roman"/>
                <w:sz w:val="16"/>
                <w:szCs w:val="16"/>
                <w:lang w:eastAsia="ru-RU"/>
              </w:rPr>
              <w:t>З</w:t>
            </w:r>
            <w:proofErr w:type="gramEnd"/>
            <w:r w:rsidRPr="00EC5CE3">
              <w:rPr>
                <w:rFonts w:ascii="Times New Roman" w:eastAsia="Times New Roman" w:hAnsi="Times New Roman" w:cs="Times New Roman"/>
                <w:sz w:val="16"/>
                <w:szCs w:val="16"/>
                <w:lang w:eastAsia="ru-RU"/>
              </w:rPr>
              <w:t>, з. Буква</w:t>
            </w:r>
            <w:proofErr w:type="gramStart"/>
            <w:r w:rsidRPr="00EC5CE3">
              <w:rPr>
                <w:rFonts w:ascii="Times New Roman" w:eastAsia="Times New Roman" w:hAnsi="Times New Roman" w:cs="Times New Roman"/>
                <w:sz w:val="16"/>
                <w:szCs w:val="16"/>
                <w:lang w:eastAsia="ru-RU"/>
              </w:rPr>
              <w:t xml:space="preserve"> Б</w:t>
            </w:r>
            <w:proofErr w:type="gramEnd"/>
            <w:r w:rsidRPr="00EC5CE3">
              <w:rPr>
                <w:rFonts w:ascii="Times New Roman" w:eastAsia="Times New Roman" w:hAnsi="Times New Roman" w:cs="Times New Roman"/>
                <w:sz w:val="16"/>
                <w:szCs w:val="16"/>
                <w:lang w:eastAsia="ru-RU"/>
              </w:rPr>
              <w:t>,  б. Письмо слов и предложений с изученными буквами. Списывание текстов. Буква</w:t>
            </w:r>
            <w:proofErr w:type="gramStart"/>
            <w:r w:rsidRPr="00EC5CE3">
              <w:rPr>
                <w:rFonts w:ascii="Times New Roman" w:eastAsia="Times New Roman" w:hAnsi="Times New Roman" w:cs="Times New Roman"/>
                <w:sz w:val="16"/>
                <w:szCs w:val="16"/>
                <w:lang w:eastAsia="ru-RU"/>
              </w:rPr>
              <w:t xml:space="preserve"> Д</w:t>
            </w:r>
            <w:proofErr w:type="gramEnd"/>
            <w:r w:rsidRPr="00EC5CE3">
              <w:rPr>
                <w:rFonts w:ascii="Times New Roman" w:eastAsia="Times New Roman" w:hAnsi="Times New Roman" w:cs="Times New Roman"/>
                <w:sz w:val="16"/>
                <w:szCs w:val="16"/>
                <w:lang w:eastAsia="ru-RU"/>
              </w:rPr>
              <w:t xml:space="preserve">, д. Буква Д, д. Списывание текстов. Буква Я, я. Письмо слов и предложений с изученными буквами. Буква Г, г. Строчная буква ч. Правописание сочетаний </w:t>
            </w:r>
            <w:proofErr w:type="spellStart"/>
            <w:r w:rsidRPr="00EC5CE3">
              <w:rPr>
                <w:rFonts w:ascii="Times New Roman" w:eastAsia="Times New Roman" w:hAnsi="Times New Roman" w:cs="Times New Roman"/>
                <w:sz w:val="16"/>
                <w:szCs w:val="16"/>
                <w:lang w:eastAsia="ru-RU"/>
              </w:rPr>
              <w:t>ча</w:t>
            </w:r>
            <w:proofErr w:type="spellEnd"/>
            <w:r w:rsidRPr="00EC5CE3">
              <w:rPr>
                <w:rFonts w:ascii="Times New Roman" w:eastAsia="Times New Roman" w:hAnsi="Times New Roman" w:cs="Times New Roman"/>
                <w:sz w:val="16"/>
                <w:szCs w:val="16"/>
                <w:lang w:eastAsia="ru-RU"/>
              </w:rPr>
              <w:t xml:space="preserve">, чу. Сочетания </w:t>
            </w:r>
            <w:proofErr w:type="spellStart"/>
            <w:r w:rsidRPr="00EC5CE3">
              <w:rPr>
                <w:rFonts w:ascii="Times New Roman" w:eastAsia="Times New Roman" w:hAnsi="Times New Roman" w:cs="Times New Roman"/>
                <w:sz w:val="16"/>
                <w:szCs w:val="16"/>
                <w:lang w:eastAsia="ru-RU"/>
              </w:rPr>
              <w:t>ча</w:t>
            </w:r>
            <w:proofErr w:type="spellEnd"/>
            <w:r w:rsidRPr="00EC5CE3">
              <w:rPr>
                <w:rFonts w:ascii="Times New Roman" w:eastAsia="Times New Roman" w:hAnsi="Times New Roman" w:cs="Times New Roman"/>
                <w:sz w:val="16"/>
                <w:szCs w:val="16"/>
                <w:lang w:eastAsia="ru-RU"/>
              </w:rPr>
              <w:t xml:space="preserve">, чу. Заглавная буква Ч. Буква ь. Буква ь. Письмо слов и предложений с ь. </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Пропись 4</w:t>
            </w:r>
          </w:p>
          <w:p w:rsidR="00CE7CD6" w:rsidRPr="00EC5CE3" w:rsidRDefault="00CE7CD6"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Буква </w:t>
            </w:r>
            <w:proofErr w:type="gramStart"/>
            <w:r w:rsidRPr="00EC5CE3">
              <w:rPr>
                <w:rFonts w:ascii="Times New Roman" w:eastAsia="Times New Roman" w:hAnsi="Times New Roman" w:cs="Times New Roman"/>
                <w:sz w:val="16"/>
                <w:szCs w:val="16"/>
                <w:lang w:eastAsia="ru-RU"/>
              </w:rPr>
              <w:t>Ш</w:t>
            </w:r>
            <w:proofErr w:type="gramEnd"/>
            <w:r w:rsidRPr="00EC5CE3">
              <w:rPr>
                <w:rFonts w:ascii="Times New Roman" w:eastAsia="Times New Roman" w:hAnsi="Times New Roman" w:cs="Times New Roman"/>
                <w:sz w:val="16"/>
                <w:szCs w:val="16"/>
                <w:lang w:eastAsia="ru-RU"/>
              </w:rPr>
              <w:t xml:space="preserve">,  ш. Сочетание ши. Строчная буква ж. Повторение изученных букв. Письмо слов и предложений с изученными буквами. Заглавная буква Ж. Сочетания </w:t>
            </w:r>
            <w:proofErr w:type="spellStart"/>
            <w:r w:rsidRPr="00EC5CE3">
              <w:rPr>
                <w:rFonts w:ascii="Times New Roman" w:eastAsia="Times New Roman" w:hAnsi="Times New Roman" w:cs="Times New Roman"/>
                <w:sz w:val="16"/>
                <w:szCs w:val="16"/>
                <w:lang w:eastAsia="ru-RU"/>
              </w:rPr>
              <w:t>жи</w:t>
            </w:r>
            <w:proofErr w:type="spellEnd"/>
            <w:r w:rsidRPr="00EC5CE3">
              <w:rPr>
                <w:rFonts w:ascii="Times New Roman" w:eastAsia="Times New Roman" w:hAnsi="Times New Roman" w:cs="Times New Roman"/>
                <w:sz w:val="16"/>
                <w:szCs w:val="16"/>
                <w:lang w:eastAsia="ru-RU"/>
              </w:rPr>
              <w:t xml:space="preserve"> — </w:t>
            </w:r>
            <w:proofErr w:type="spellStart"/>
            <w:r w:rsidRPr="00EC5CE3">
              <w:rPr>
                <w:rFonts w:ascii="Times New Roman" w:eastAsia="Times New Roman" w:hAnsi="Times New Roman" w:cs="Times New Roman"/>
                <w:sz w:val="16"/>
                <w:szCs w:val="16"/>
                <w:lang w:eastAsia="ru-RU"/>
              </w:rPr>
              <w:t>ши</w:t>
            </w:r>
            <w:proofErr w:type="spellEnd"/>
            <w:r w:rsidRPr="00EC5CE3">
              <w:rPr>
                <w:rFonts w:ascii="Times New Roman" w:eastAsia="Times New Roman" w:hAnsi="Times New Roman" w:cs="Times New Roman"/>
                <w:sz w:val="16"/>
                <w:szCs w:val="16"/>
                <w:lang w:eastAsia="ru-RU"/>
              </w:rPr>
              <w:t xml:space="preserve">. Строчная буква ё. </w:t>
            </w:r>
            <w:r w:rsidR="001C75F0" w:rsidRPr="00EC5CE3">
              <w:rPr>
                <w:rFonts w:ascii="Times New Roman" w:eastAsia="Times New Roman" w:hAnsi="Times New Roman" w:cs="Times New Roman"/>
                <w:sz w:val="16"/>
                <w:szCs w:val="16"/>
                <w:lang w:eastAsia="ru-RU"/>
              </w:rPr>
              <w:t xml:space="preserve">Закрепление правописания сочетаний </w:t>
            </w:r>
            <w:proofErr w:type="spellStart"/>
            <w:r w:rsidR="001C75F0" w:rsidRPr="00EC5CE3">
              <w:rPr>
                <w:rFonts w:ascii="Times New Roman" w:eastAsia="Times New Roman" w:hAnsi="Times New Roman" w:cs="Times New Roman"/>
                <w:sz w:val="16"/>
                <w:szCs w:val="16"/>
                <w:lang w:eastAsia="ru-RU"/>
              </w:rPr>
              <w:t>ча</w:t>
            </w:r>
            <w:proofErr w:type="spellEnd"/>
            <w:r w:rsidR="001C75F0" w:rsidRPr="00EC5CE3">
              <w:rPr>
                <w:rFonts w:ascii="Times New Roman" w:eastAsia="Times New Roman" w:hAnsi="Times New Roman" w:cs="Times New Roman"/>
                <w:sz w:val="16"/>
                <w:szCs w:val="16"/>
                <w:lang w:eastAsia="ru-RU"/>
              </w:rPr>
              <w:t xml:space="preserve">, чу, </w:t>
            </w:r>
            <w:proofErr w:type="spellStart"/>
            <w:r w:rsidR="001C75F0" w:rsidRPr="00EC5CE3">
              <w:rPr>
                <w:rFonts w:ascii="Times New Roman" w:eastAsia="Times New Roman" w:hAnsi="Times New Roman" w:cs="Times New Roman"/>
                <w:sz w:val="16"/>
                <w:szCs w:val="16"/>
                <w:lang w:eastAsia="ru-RU"/>
              </w:rPr>
              <w:t>жи</w:t>
            </w:r>
            <w:proofErr w:type="spellEnd"/>
            <w:r w:rsidR="001C75F0" w:rsidRPr="00EC5CE3">
              <w:rPr>
                <w:rFonts w:ascii="Times New Roman" w:eastAsia="Times New Roman" w:hAnsi="Times New Roman" w:cs="Times New Roman"/>
                <w:sz w:val="16"/>
                <w:szCs w:val="16"/>
                <w:lang w:eastAsia="ru-RU"/>
              </w:rPr>
              <w:t xml:space="preserve"> — ши, заглавных букв в начале предложения и в именах собственных. Заглавная буква Ё. Буква Й, й. Буква Х, х. </w:t>
            </w:r>
            <w:r w:rsidR="00564452" w:rsidRPr="00EC5CE3">
              <w:rPr>
                <w:rFonts w:ascii="Times New Roman" w:eastAsia="Times New Roman" w:hAnsi="Times New Roman" w:cs="Times New Roman"/>
                <w:sz w:val="16"/>
                <w:szCs w:val="16"/>
                <w:lang w:eastAsia="ru-RU"/>
              </w:rPr>
              <w:t xml:space="preserve">Буква </w:t>
            </w:r>
            <w:proofErr w:type="gramStart"/>
            <w:r w:rsidR="00564452" w:rsidRPr="00EC5CE3">
              <w:rPr>
                <w:rFonts w:ascii="Times New Roman" w:eastAsia="Times New Roman" w:hAnsi="Times New Roman" w:cs="Times New Roman"/>
                <w:sz w:val="16"/>
                <w:szCs w:val="16"/>
                <w:lang w:eastAsia="ru-RU"/>
              </w:rPr>
              <w:t>Ю</w:t>
            </w:r>
            <w:proofErr w:type="gramEnd"/>
            <w:r w:rsidR="00564452" w:rsidRPr="00EC5CE3">
              <w:rPr>
                <w:rFonts w:ascii="Times New Roman" w:eastAsia="Times New Roman" w:hAnsi="Times New Roman" w:cs="Times New Roman"/>
                <w:sz w:val="16"/>
                <w:szCs w:val="16"/>
                <w:lang w:eastAsia="ru-RU"/>
              </w:rPr>
              <w:t xml:space="preserve">,  ю. Строчная буква ц. Заглавная буква Ц. Буква Э, э. Строчная буква щ. Сочетания </w:t>
            </w:r>
            <w:proofErr w:type="spellStart"/>
            <w:proofErr w:type="gramStart"/>
            <w:r w:rsidR="00564452" w:rsidRPr="00EC5CE3">
              <w:rPr>
                <w:rFonts w:ascii="Times New Roman" w:eastAsia="Times New Roman" w:hAnsi="Times New Roman" w:cs="Times New Roman"/>
                <w:sz w:val="16"/>
                <w:szCs w:val="16"/>
                <w:lang w:eastAsia="ru-RU"/>
              </w:rPr>
              <w:t>ча</w:t>
            </w:r>
            <w:proofErr w:type="spellEnd"/>
            <w:r w:rsidR="00564452" w:rsidRPr="00EC5CE3">
              <w:rPr>
                <w:rFonts w:ascii="Times New Roman" w:eastAsia="Times New Roman" w:hAnsi="Times New Roman" w:cs="Times New Roman"/>
                <w:sz w:val="16"/>
                <w:szCs w:val="16"/>
                <w:lang w:eastAsia="ru-RU"/>
              </w:rPr>
              <w:t xml:space="preserve"> — </w:t>
            </w:r>
            <w:proofErr w:type="spellStart"/>
            <w:r w:rsidR="00564452" w:rsidRPr="00EC5CE3">
              <w:rPr>
                <w:rFonts w:ascii="Times New Roman" w:eastAsia="Times New Roman" w:hAnsi="Times New Roman" w:cs="Times New Roman"/>
                <w:sz w:val="16"/>
                <w:szCs w:val="16"/>
                <w:lang w:eastAsia="ru-RU"/>
              </w:rPr>
              <w:t>ща</w:t>
            </w:r>
            <w:proofErr w:type="spellEnd"/>
            <w:proofErr w:type="gramEnd"/>
            <w:r w:rsidR="00564452" w:rsidRPr="00EC5CE3">
              <w:rPr>
                <w:rFonts w:ascii="Times New Roman" w:eastAsia="Times New Roman" w:hAnsi="Times New Roman" w:cs="Times New Roman"/>
                <w:sz w:val="16"/>
                <w:szCs w:val="16"/>
                <w:lang w:eastAsia="ru-RU"/>
              </w:rPr>
              <w:t xml:space="preserve">, чу – </w:t>
            </w:r>
            <w:proofErr w:type="spellStart"/>
            <w:r w:rsidR="00564452" w:rsidRPr="00EC5CE3">
              <w:rPr>
                <w:rFonts w:ascii="Times New Roman" w:eastAsia="Times New Roman" w:hAnsi="Times New Roman" w:cs="Times New Roman"/>
                <w:sz w:val="16"/>
                <w:szCs w:val="16"/>
                <w:lang w:eastAsia="ru-RU"/>
              </w:rPr>
              <w:t>щу</w:t>
            </w:r>
            <w:proofErr w:type="spellEnd"/>
            <w:r w:rsidR="00564452" w:rsidRPr="00EC5CE3">
              <w:rPr>
                <w:rFonts w:ascii="Times New Roman" w:eastAsia="Times New Roman" w:hAnsi="Times New Roman" w:cs="Times New Roman"/>
                <w:sz w:val="16"/>
                <w:szCs w:val="16"/>
                <w:lang w:eastAsia="ru-RU"/>
              </w:rPr>
              <w:t>. Заглавная буква Щ. Буква Ф, ф. Буквы ь, ъ.</w:t>
            </w:r>
            <w:r w:rsidR="00564452" w:rsidRPr="00EC5CE3">
              <w:rPr>
                <w:sz w:val="16"/>
                <w:szCs w:val="16"/>
              </w:rPr>
              <w:t xml:space="preserve"> </w:t>
            </w:r>
            <w:r w:rsidR="00564452" w:rsidRPr="00EC5CE3">
              <w:rPr>
                <w:rFonts w:ascii="Times New Roman" w:eastAsia="Times New Roman" w:hAnsi="Times New Roman" w:cs="Times New Roman"/>
                <w:sz w:val="16"/>
                <w:szCs w:val="16"/>
                <w:lang w:eastAsia="ru-RU"/>
              </w:rPr>
              <w:t>Письмо слогов, слов и предложений с изученными буквами. Контрольное списывание с грамматическим заданием. Подготовка к изучению начального курса русского языка.</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Наша речь</w:t>
            </w:r>
          </w:p>
          <w:p w:rsidR="00B86771" w:rsidRPr="00EC5CE3" w:rsidRDefault="00B86771"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Виды речи. Язык и речь. Родной язык.</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lastRenderedPageBreak/>
              <w:t>Текст. Предложение, диалог</w:t>
            </w:r>
          </w:p>
          <w:p w:rsidR="00B86771" w:rsidRPr="00EC5CE3" w:rsidRDefault="00B86771"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Признаки текста. Признаки предложения. Знаки препинания в конце предложений. Диалог.</w:t>
            </w:r>
          </w:p>
          <w:p w:rsidR="00B86771" w:rsidRPr="00EC5CE3" w:rsidRDefault="00B86771"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Слова, слова, слова…</w:t>
            </w:r>
          </w:p>
          <w:p w:rsidR="00B86771" w:rsidRPr="00EC5CE3" w:rsidRDefault="00B86771"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Лексическое значение слова. Слова — названия предметов и явлений, признаков предметов, действий предметов. Однозначные и многозначные слова. «Вежливые» слова. Близкие и противоположные по значению слова.</w:t>
            </w:r>
          </w:p>
          <w:p w:rsidR="00B86771" w:rsidRPr="00EC5CE3" w:rsidRDefault="00B86771"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Слово и слог. Ударение</w:t>
            </w:r>
          </w:p>
          <w:p w:rsidR="00B86771" w:rsidRPr="00EC5CE3" w:rsidRDefault="00B86771" w:rsidP="00EC5CE3">
            <w:pPr>
              <w:widowControl w:val="0"/>
              <w:spacing w:after="0" w:line="360" w:lineRule="auto"/>
              <w:ind w:right="20"/>
              <w:rPr>
                <w:rFonts w:ascii="Times New Roman" w:eastAsia="Times New Roman" w:hAnsi="Times New Roman" w:cs="Times New Roman"/>
                <w:color w:val="000000"/>
                <w:sz w:val="16"/>
                <w:szCs w:val="16"/>
                <w:lang w:eastAsia="ru-RU" w:bidi="ru-RU"/>
              </w:rPr>
            </w:pPr>
            <w:r w:rsidRPr="00EC5CE3">
              <w:rPr>
                <w:rFonts w:ascii="Times New Roman" w:eastAsia="Times New Roman" w:hAnsi="Times New Roman" w:cs="Times New Roman"/>
                <w:color w:val="000000"/>
                <w:sz w:val="16"/>
                <w:szCs w:val="16"/>
                <w:lang w:eastAsia="ru-RU" w:bidi="ru-RU"/>
              </w:rPr>
              <w:t>Слово и слог. Деление слов на слоги. Перенос слов. Ударение. Ударные и безударные слоги.</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Звуки и буквы</w:t>
            </w:r>
          </w:p>
          <w:p w:rsidR="00BC5C0A" w:rsidRPr="00EC5CE3" w:rsidRDefault="00B86771"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Звуки и буквы. Русский алфавит, или Азбука. Гласные звуки. Ударные и безударные гласные звуки. Правописание слов с безударными гласными. Согласные звуки. Правописание слов с удвоенными согласными. Буквы и им. Твердые и мягкие согласные звуки. Мягкий знак. Глухие и звонкие согласные звуки. Правописание слов с парными по глухости-звонкости согласными. Шипящие согласные</w:t>
            </w:r>
            <w:r w:rsidR="00BC5C0A" w:rsidRPr="00EC5CE3">
              <w:rPr>
                <w:rFonts w:ascii="Times New Roman" w:eastAsia="Times New Roman" w:hAnsi="Times New Roman" w:cs="Times New Roman"/>
                <w:sz w:val="16"/>
                <w:szCs w:val="16"/>
                <w:lang w:eastAsia="ru-RU"/>
              </w:rPr>
              <w:t xml:space="preserve"> звуки. </w:t>
            </w:r>
            <w:r w:rsidRPr="00EC5CE3">
              <w:rPr>
                <w:rFonts w:ascii="Times New Roman" w:eastAsia="Times New Roman" w:hAnsi="Times New Roman" w:cs="Times New Roman"/>
                <w:sz w:val="16"/>
                <w:szCs w:val="16"/>
                <w:lang w:eastAsia="ru-RU"/>
              </w:rPr>
              <w:t xml:space="preserve">Буквосочетания </w:t>
            </w:r>
            <w:proofErr w:type="spellStart"/>
            <w:r w:rsidRPr="00EC5CE3">
              <w:rPr>
                <w:rFonts w:ascii="Times New Roman" w:eastAsia="Times New Roman" w:hAnsi="Times New Roman" w:cs="Times New Roman"/>
                <w:sz w:val="16"/>
                <w:szCs w:val="16"/>
                <w:lang w:eastAsia="ru-RU"/>
              </w:rPr>
              <w:t>чк</w:t>
            </w:r>
            <w:proofErr w:type="spellEnd"/>
            <w:r w:rsidRPr="00EC5CE3">
              <w:rPr>
                <w:rFonts w:ascii="Times New Roman" w:eastAsia="Times New Roman" w:hAnsi="Times New Roman" w:cs="Times New Roman"/>
                <w:sz w:val="16"/>
                <w:szCs w:val="16"/>
                <w:lang w:eastAsia="ru-RU"/>
              </w:rPr>
              <w:t xml:space="preserve">, </w:t>
            </w:r>
            <w:proofErr w:type="spellStart"/>
            <w:r w:rsidRPr="00EC5CE3">
              <w:rPr>
                <w:rFonts w:ascii="Times New Roman" w:eastAsia="Times New Roman" w:hAnsi="Times New Roman" w:cs="Times New Roman"/>
                <w:sz w:val="16"/>
                <w:szCs w:val="16"/>
                <w:lang w:eastAsia="ru-RU"/>
              </w:rPr>
              <w:t>чн</w:t>
            </w:r>
            <w:proofErr w:type="spellEnd"/>
            <w:r w:rsidRPr="00EC5CE3">
              <w:rPr>
                <w:rFonts w:ascii="Times New Roman" w:eastAsia="Times New Roman" w:hAnsi="Times New Roman" w:cs="Times New Roman"/>
                <w:sz w:val="16"/>
                <w:szCs w:val="16"/>
                <w:lang w:eastAsia="ru-RU"/>
              </w:rPr>
              <w:t xml:space="preserve">, чт. Буквосочетания </w:t>
            </w:r>
            <w:proofErr w:type="spellStart"/>
            <w:r w:rsidRPr="00EC5CE3">
              <w:rPr>
                <w:rFonts w:ascii="Times New Roman" w:eastAsia="Times New Roman" w:hAnsi="Times New Roman" w:cs="Times New Roman"/>
                <w:sz w:val="16"/>
                <w:szCs w:val="16"/>
                <w:lang w:eastAsia="ru-RU"/>
              </w:rPr>
              <w:t>жи</w:t>
            </w:r>
            <w:proofErr w:type="spellEnd"/>
            <w:r w:rsidRPr="00EC5CE3">
              <w:rPr>
                <w:rFonts w:ascii="Times New Roman" w:eastAsia="Times New Roman" w:hAnsi="Times New Roman" w:cs="Times New Roman"/>
                <w:sz w:val="16"/>
                <w:szCs w:val="16"/>
                <w:lang w:eastAsia="ru-RU"/>
              </w:rPr>
              <w:t xml:space="preserve"> — </w:t>
            </w:r>
            <w:proofErr w:type="spellStart"/>
            <w:r w:rsidRPr="00EC5CE3">
              <w:rPr>
                <w:rFonts w:ascii="Times New Roman" w:eastAsia="Times New Roman" w:hAnsi="Times New Roman" w:cs="Times New Roman"/>
                <w:sz w:val="16"/>
                <w:szCs w:val="16"/>
                <w:lang w:eastAsia="ru-RU"/>
              </w:rPr>
              <w:t>ши</w:t>
            </w:r>
            <w:proofErr w:type="spellEnd"/>
            <w:r w:rsidRPr="00EC5CE3">
              <w:rPr>
                <w:rFonts w:ascii="Times New Roman" w:eastAsia="Times New Roman" w:hAnsi="Times New Roman" w:cs="Times New Roman"/>
                <w:sz w:val="16"/>
                <w:szCs w:val="16"/>
                <w:lang w:eastAsia="ru-RU"/>
              </w:rPr>
              <w:t xml:space="preserve">, </w:t>
            </w:r>
            <w:proofErr w:type="spellStart"/>
            <w:proofErr w:type="gramStart"/>
            <w:r w:rsidRPr="00EC5CE3">
              <w:rPr>
                <w:rFonts w:ascii="Times New Roman" w:eastAsia="Times New Roman" w:hAnsi="Times New Roman" w:cs="Times New Roman"/>
                <w:sz w:val="16"/>
                <w:szCs w:val="16"/>
                <w:lang w:eastAsia="ru-RU"/>
              </w:rPr>
              <w:t>ча</w:t>
            </w:r>
            <w:proofErr w:type="spellEnd"/>
            <w:r w:rsidRPr="00EC5CE3">
              <w:rPr>
                <w:rFonts w:ascii="Times New Roman" w:eastAsia="Times New Roman" w:hAnsi="Times New Roman" w:cs="Times New Roman"/>
                <w:sz w:val="16"/>
                <w:szCs w:val="16"/>
                <w:lang w:eastAsia="ru-RU"/>
              </w:rPr>
              <w:t xml:space="preserve"> — </w:t>
            </w:r>
            <w:proofErr w:type="spellStart"/>
            <w:r w:rsidRPr="00EC5CE3">
              <w:rPr>
                <w:rFonts w:ascii="Times New Roman" w:eastAsia="Times New Roman" w:hAnsi="Times New Roman" w:cs="Times New Roman"/>
                <w:sz w:val="16"/>
                <w:szCs w:val="16"/>
                <w:lang w:eastAsia="ru-RU"/>
              </w:rPr>
              <w:t>ща</w:t>
            </w:r>
            <w:proofErr w:type="spellEnd"/>
            <w:proofErr w:type="gramEnd"/>
            <w:r w:rsidRPr="00EC5CE3">
              <w:rPr>
                <w:rFonts w:ascii="Times New Roman" w:eastAsia="Times New Roman" w:hAnsi="Times New Roman" w:cs="Times New Roman"/>
                <w:sz w:val="16"/>
                <w:szCs w:val="16"/>
                <w:lang w:eastAsia="ru-RU"/>
              </w:rPr>
              <w:t xml:space="preserve">, чу </w:t>
            </w:r>
            <w:r w:rsidR="00BC5C0A" w:rsidRPr="00EC5CE3">
              <w:rPr>
                <w:rFonts w:ascii="Times New Roman" w:eastAsia="Times New Roman" w:hAnsi="Times New Roman" w:cs="Times New Roman"/>
                <w:sz w:val="16"/>
                <w:szCs w:val="16"/>
                <w:lang w:eastAsia="ru-RU"/>
              </w:rPr>
              <w:t xml:space="preserve">— </w:t>
            </w:r>
            <w:proofErr w:type="spellStart"/>
            <w:r w:rsidR="00BC5C0A" w:rsidRPr="00EC5CE3">
              <w:rPr>
                <w:rFonts w:ascii="Times New Roman" w:eastAsia="Times New Roman" w:hAnsi="Times New Roman" w:cs="Times New Roman"/>
                <w:sz w:val="16"/>
                <w:szCs w:val="16"/>
                <w:lang w:eastAsia="ru-RU"/>
              </w:rPr>
              <w:t>щу</w:t>
            </w:r>
            <w:proofErr w:type="spellEnd"/>
            <w:r w:rsidR="00BC5C0A" w:rsidRPr="00EC5CE3">
              <w:rPr>
                <w:rFonts w:ascii="Times New Roman" w:eastAsia="Times New Roman" w:hAnsi="Times New Roman" w:cs="Times New Roman"/>
                <w:sz w:val="16"/>
                <w:szCs w:val="16"/>
                <w:lang w:eastAsia="ru-RU"/>
              </w:rPr>
              <w:t xml:space="preserve">. Заглавная буква в словах. </w:t>
            </w:r>
            <w:r w:rsidRPr="00EC5CE3">
              <w:rPr>
                <w:rFonts w:ascii="Times New Roman" w:eastAsia="Times New Roman" w:hAnsi="Times New Roman" w:cs="Times New Roman"/>
                <w:sz w:val="16"/>
                <w:szCs w:val="16"/>
                <w:lang w:eastAsia="ru-RU"/>
              </w:rPr>
              <w:t>Контрольная работа.</w:t>
            </w:r>
            <w:r w:rsidR="00BC5C0A"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sz w:val="16"/>
                <w:szCs w:val="16"/>
                <w:lang w:eastAsia="ru-RU"/>
              </w:rPr>
              <w:t>Уроки развития речи.</w:t>
            </w:r>
            <w:r w:rsidR="00BC5C0A"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sz w:val="16"/>
                <w:szCs w:val="16"/>
                <w:lang w:eastAsia="ru-RU"/>
              </w:rPr>
              <w:t>Проектная деятельность</w:t>
            </w:r>
            <w:r w:rsidR="00BC5C0A"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sz w:val="16"/>
                <w:szCs w:val="16"/>
                <w:lang w:eastAsia="ru-RU"/>
              </w:rPr>
              <w:t>Контрольный диктант с грамматическим заданием</w:t>
            </w:r>
            <w:r w:rsidR="00BC5C0A" w:rsidRPr="00EC5CE3">
              <w:rPr>
                <w:rFonts w:ascii="Times New Roman" w:eastAsia="Times New Roman" w:hAnsi="Times New Roman" w:cs="Times New Roman"/>
                <w:sz w:val="16"/>
                <w:szCs w:val="16"/>
                <w:lang w:eastAsia="ru-RU"/>
              </w:rPr>
              <w:t xml:space="preserve"> по разделу «Звуки и буквы» </w:t>
            </w:r>
          </w:p>
          <w:p w:rsidR="00B86771" w:rsidRPr="00EC5CE3" w:rsidRDefault="00BE69AE" w:rsidP="00EC5CE3">
            <w:pPr>
              <w:spacing w:line="360" w:lineRule="auto"/>
              <w:contextualSpacing/>
              <w:jc w:val="center"/>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sz w:val="16"/>
                <w:szCs w:val="16"/>
                <w:lang w:eastAsia="ru-RU"/>
              </w:rPr>
              <w:t>Повторение</w:t>
            </w:r>
          </w:p>
          <w:p w:rsidR="00BE69AE" w:rsidRPr="00EC5CE3" w:rsidRDefault="00605C76"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2 класс (136</w:t>
            </w:r>
            <w:r w:rsidR="00BE69AE" w:rsidRPr="00EC5CE3">
              <w:rPr>
                <w:rFonts w:ascii="Times New Roman" w:eastAsia="Times New Roman" w:hAnsi="Times New Roman" w:cs="Times New Roman"/>
                <w:b/>
                <w:sz w:val="16"/>
                <w:szCs w:val="16"/>
                <w:lang w:eastAsia="ru-RU"/>
              </w:rPr>
              <w:t>ч)</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Наша речь (3ч)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Знакомство с учебником. Какая бывает речь? Чем отличается диалог от монолога?</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Текст (6ч)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Что такое текст? Что такое тема и главная мысль? Части текста. Диктант по теме «Буквосочетания </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proofErr w:type="spellStart"/>
            <w:r w:rsidRPr="00EC5CE3">
              <w:rPr>
                <w:rFonts w:ascii="Times New Roman" w:eastAsia="Times New Roman" w:hAnsi="Times New Roman" w:cs="Times New Roman"/>
                <w:sz w:val="16"/>
                <w:szCs w:val="16"/>
                <w:lang w:eastAsia="ru-RU"/>
              </w:rPr>
              <w:t>жи-ши</w:t>
            </w:r>
            <w:proofErr w:type="spellEnd"/>
            <w:r w:rsidRPr="00EC5CE3">
              <w:rPr>
                <w:rFonts w:ascii="Times New Roman" w:eastAsia="Times New Roman" w:hAnsi="Times New Roman" w:cs="Times New Roman"/>
                <w:sz w:val="16"/>
                <w:szCs w:val="16"/>
                <w:lang w:eastAsia="ru-RU"/>
              </w:rPr>
              <w:t xml:space="preserve">, </w:t>
            </w:r>
            <w:proofErr w:type="spellStart"/>
            <w:proofErr w:type="gramStart"/>
            <w:r w:rsidRPr="00EC5CE3">
              <w:rPr>
                <w:rFonts w:ascii="Times New Roman" w:eastAsia="Times New Roman" w:hAnsi="Times New Roman" w:cs="Times New Roman"/>
                <w:sz w:val="16"/>
                <w:szCs w:val="16"/>
                <w:lang w:eastAsia="ru-RU"/>
              </w:rPr>
              <w:t>ча-ща</w:t>
            </w:r>
            <w:proofErr w:type="spellEnd"/>
            <w:proofErr w:type="gramEnd"/>
            <w:r w:rsidRPr="00EC5CE3">
              <w:rPr>
                <w:rFonts w:ascii="Times New Roman" w:eastAsia="Times New Roman" w:hAnsi="Times New Roman" w:cs="Times New Roman"/>
                <w:sz w:val="16"/>
                <w:szCs w:val="16"/>
                <w:lang w:eastAsia="ru-RU"/>
              </w:rPr>
              <w:t xml:space="preserve">, </w:t>
            </w:r>
            <w:proofErr w:type="spellStart"/>
            <w:r w:rsidRPr="00EC5CE3">
              <w:rPr>
                <w:rFonts w:ascii="Times New Roman" w:eastAsia="Times New Roman" w:hAnsi="Times New Roman" w:cs="Times New Roman"/>
                <w:sz w:val="16"/>
                <w:szCs w:val="16"/>
                <w:lang w:eastAsia="ru-RU"/>
              </w:rPr>
              <w:t>чу-щу</w:t>
            </w:r>
            <w:proofErr w:type="spellEnd"/>
            <w:r w:rsidRPr="00EC5CE3">
              <w:rPr>
                <w:rFonts w:ascii="Times New Roman" w:eastAsia="Times New Roman" w:hAnsi="Times New Roman" w:cs="Times New Roman"/>
                <w:sz w:val="16"/>
                <w:szCs w:val="16"/>
                <w:lang w:eastAsia="ru-RU"/>
              </w:rPr>
              <w:t>». Работа над ошибками.</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Предложение (14ч)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Что такое предложение? Контрольное списывание. Как из слов составить предложение. Что такое главные члены предложения? Что такое второстепенные члены предложения? Подлежащее и сказуемое - главные члены предложения. Что такое распространенные предложения? Развитие речи. Обучающее сочинение по картине И.</w:t>
            </w:r>
            <w:r w:rsidR="00B86771"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sz w:val="16"/>
                <w:szCs w:val="16"/>
                <w:lang w:eastAsia="ru-RU"/>
              </w:rPr>
              <w:t>Остроухова «Золотая осень». Анализ сочинения. Контрольный диктант по теме «Предложение». Работа над ошибками</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Слова, слова, слова (22ч)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Что такое лексическое значение слова? Что такое однозначные и многозначные слова? Что такое прямое и переносное значение многозначных слов? Что такое синонимы? Что такое антонимы? Контрольный диктант по теме «Слова, слова, слова». Работа над ошибками. Словарный диктант. Что такое родственные слова? Что такое корень слова? Что такое однокоренные слова? Как определить ударный слог? Как переносить слова с одной стороны на другую? Обучающее сочинение по серии картинок. Проверочная работа (тестирование) по теме «Слово». Контрольный диктант по теме «Слово». Работа над ошибками.</w:t>
            </w:r>
          </w:p>
          <w:p w:rsidR="00BE69AE" w:rsidRPr="00EC5CE3" w:rsidRDefault="00605C76"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Звуки и буквы (20</w:t>
            </w:r>
            <w:r w:rsidR="00BE69AE" w:rsidRPr="00EC5CE3">
              <w:rPr>
                <w:rFonts w:ascii="Times New Roman" w:eastAsia="Times New Roman" w:hAnsi="Times New Roman" w:cs="Times New Roman"/>
                <w:b/>
                <w:sz w:val="16"/>
                <w:szCs w:val="16"/>
                <w:lang w:eastAsia="ru-RU"/>
              </w:rPr>
              <w:t xml:space="preserve"> 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Как мы используем алфавит? Какие слова пишутся с заглавной буквы? Контрольный диктант по теме «Заглавная буква». Работа над ошибками. Словарный диктант. Правописание слов с безударным гласным звуком в корне. Правописание слов с безударным гласным звуком в корне. Развитие речи. Обучающее изложение С.</w:t>
            </w:r>
            <w:r w:rsidR="00B86771" w:rsidRPr="00EC5CE3">
              <w:rPr>
                <w:rFonts w:ascii="Times New Roman" w:eastAsia="Times New Roman" w:hAnsi="Times New Roman" w:cs="Times New Roman"/>
                <w:sz w:val="16"/>
                <w:szCs w:val="16"/>
                <w:lang w:eastAsia="ru-RU"/>
              </w:rPr>
              <w:t xml:space="preserve"> </w:t>
            </w:r>
            <w:proofErr w:type="spellStart"/>
            <w:r w:rsidRPr="00EC5CE3">
              <w:rPr>
                <w:rFonts w:ascii="Times New Roman" w:eastAsia="Times New Roman" w:hAnsi="Times New Roman" w:cs="Times New Roman"/>
                <w:sz w:val="16"/>
                <w:szCs w:val="16"/>
                <w:lang w:eastAsia="ru-RU"/>
              </w:rPr>
              <w:t>Тутунова</w:t>
            </w:r>
            <w:proofErr w:type="spellEnd"/>
            <w:r w:rsidRPr="00EC5CE3">
              <w:rPr>
                <w:rFonts w:ascii="Times New Roman" w:eastAsia="Times New Roman" w:hAnsi="Times New Roman" w:cs="Times New Roman"/>
                <w:sz w:val="16"/>
                <w:szCs w:val="16"/>
                <w:lang w:eastAsia="ru-RU"/>
              </w:rPr>
              <w:t xml:space="preserve"> «Зима пришла. Детство». Диктант по теме «Безударные гласные». Работа над ошибками. Проверочная работа (тестирование) по теме «Звуки и буквы». Согласный звук [Й] и буква Й. Слова с удвоенными согласными. Словарный диктант. Твердые и мягкие согласные звуки и буквы для их обозначения. Правописание мягкого знака в конце и середине слова перед другими согласными. Контрольный диктант по теме «Согласные звуки и буквы». Работа над ошибками. Проверочная работ</w:t>
            </w:r>
            <w:proofErr w:type="gramStart"/>
            <w:r w:rsidRPr="00EC5CE3">
              <w:rPr>
                <w:rFonts w:ascii="Times New Roman" w:eastAsia="Times New Roman" w:hAnsi="Times New Roman" w:cs="Times New Roman"/>
                <w:sz w:val="16"/>
                <w:szCs w:val="16"/>
                <w:lang w:eastAsia="ru-RU"/>
              </w:rPr>
              <w:t>а(</w:t>
            </w:r>
            <w:proofErr w:type="gramEnd"/>
            <w:r w:rsidRPr="00EC5CE3">
              <w:rPr>
                <w:rFonts w:ascii="Times New Roman" w:eastAsia="Times New Roman" w:hAnsi="Times New Roman" w:cs="Times New Roman"/>
                <w:sz w:val="16"/>
                <w:szCs w:val="16"/>
                <w:lang w:eastAsia="ru-RU"/>
              </w:rPr>
              <w:t xml:space="preserve">тестирование) по теме «Согласные звуки и буквы». Наши проекты. Пишем письмо. </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Правописание буквосочетаний с шипящими звуками (22ч)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Буквосочетания ЧК, ЧН, ЧТ, ЩН, НЧ. Развитие речи. Обучающее изложение.  Повторение темы «Твердые и мягкие согласные». Контрольный диктант по теме «Буквосочетания ЧК, ЧН, ЧТ, ЩН, НЧ.». Работа над ошибками. Наши проекты. Рифма. Буквосочетания ЖИ-ШИ, </w:t>
            </w:r>
            <w:proofErr w:type="gramStart"/>
            <w:r w:rsidRPr="00EC5CE3">
              <w:rPr>
                <w:rFonts w:ascii="Times New Roman" w:eastAsia="Times New Roman" w:hAnsi="Times New Roman" w:cs="Times New Roman"/>
                <w:sz w:val="16"/>
                <w:szCs w:val="16"/>
                <w:lang w:eastAsia="ru-RU"/>
              </w:rPr>
              <w:t>ЧА-ЩА</w:t>
            </w:r>
            <w:proofErr w:type="gramEnd"/>
            <w:r w:rsidRPr="00EC5CE3">
              <w:rPr>
                <w:rFonts w:ascii="Times New Roman" w:eastAsia="Times New Roman" w:hAnsi="Times New Roman" w:cs="Times New Roman"/>
                <w:sz w:val="16"/>
                <w:szCs w:val="16"/>
                <w:lang w:eastAsia="ru-RU"/>
              </w:rPr>
              <w:t xml:space="preserve">, ЧУ-ЩУ.  Проверка парных согласных в </w:t>
            </w:r>
            <w:proofErr w:type="gramStart"/>
            <w:r w:rsidRPr="00EC5CE3">
              <w:rPr>
                <w:rFonts w:ascii="Times New Roman" w:eastAsia="Times New Roman" w:hAnsi="Times New Roman" w:cs="Times New Roman"/>
                <w:sz w:val="16"/>
                <w:szCs w:val="16"/>
                <w:lang w:eastAsia="ru-RU"/>
              </w:rPr>
              <w:t>корне слова</w:t>
            </w:r>
            <w:proofErr w:type="gramEnd"/>
            <w:r w:rsidRPr="00EC5CE3">
              <w:rPr>
                <w:rFonts w:ascii="Times New Roman" w:eastAsia="Times New Roman" w:hAnsi="Times New Roman" w:cs="Times New Roman"/>
                <w:sz w:val="16"/>
                <w:szCs w:val="16"/>
                <w:lang w:eastAsia="ru-RU"/>
              </w:rPr>
              <w:t xml:space="preserve">. Распознавание проверяемых и проверочных слов. Проверка парных согласных в </w:t>
            </w:r>
            <w:proofErr w:type="gramStart"/>
            <w:r w:rsidRPr="00EC5CE3">
              <w:rPr>
                <w:rFonts w:ascii="Times New Roman" w:eastAsia="Times New Roman" w:hAnsi="Times New Roman" w:cs="Times New Roman"/>
                <w:sz w:val="16"/>
                <w:szCs w:val="16"/>
                <w:lang w:eastAsia="ru-RU"/>
              </w:rPr>
              <w:t>корне слова</w:t>
            </w:r>
            <w:proofErr w:type="gramEnd"/>
            <w:r w:rsidRPr="00EC5CE3">
              <w:rPr>
                <w:rFonts w:ascii="Times New Roman" w:eastAsia="Times New Roman" w:hAnsi="Times New Roman" w:cs="Times New Roman"/>
                <w:sz w:val="16"/>
                <w:szCs w:val="16"/>
                <w:lang w:eastAsia="ru-RU"/>
              </w:rPr>
              <w:t xml:space="preserve">. Правописание парных звонких и глухих согласных на конце слова. Правописание парных звонких и глухих согласных на конце слова. Изложение повествовательного текста по вопросам плана. Проверка знаний (тестирование) по теме «Правописание парных звонких и глухих согласных». Диктант по теме «Правописание парных звонких и глухих согласных». Работа над ошибками. Правописание слов с разделительным мягким знаком. Словарный диктант. Правописание слов с разделительным мягким знаком. Контрольное списывание. Обучающее сочинение «Зимние забавы». Проверка знаний (тестирование) по теме «Правописание буквосочетаний с шипящими звуками». </w:t>
            </w:r>
          </w:p>
          <w:p w:rsidR="00BE69AE" w:rsidRPr="00EC5CE3" w:rsidRDefault="00605C76"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Части речи (45</w:t>
            </w:r>
            <w:r w:rsidR="00BE69AE" w:rsidRPr="00EC5CE3">
              <w:rPr>
                <w:rFonts w:ascii="Times New Roman" w:eastAsia="Times New Roman" w:hAnsi="Times New Roman" w:cs="Times New Roman"/>
                <w:b/>
                <w:sz w:val="16"/>
                <w:szCs w:val="16"/>
                <w:lang w:eastAsia="ru-RU"/>
              </w:rPr>
              <w:t>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Части речи. Имя существительное. Одушевленные и неодушевленные имена существительные. Собственные и нарицательные имена существительные. Число имен существительных. Глагол. Глагол как часть речи. Число глагола. Текст-повествование и роль в нем </w:t>
            </w:r>
            <w:r w:rsidRPr="00EC5CE3">
              <w:rPr>
                <w:rFonts w:ascii="Times New Roman" w:eastAsia="Times New Roman" w:hAnsi="Times New Roman" w:cs="Times New Roman"/>
                <w:sz w:val="16"/>
                <w:szCs w:val="16"/>
                <w:lang w:eastAsia="ru-RU"/>
              </w:rPr>
              <w:lastRenderedPageBreak/>
              <w:t>глаголов. Имя прилагательное. Имя прилагательное как часть речи. Единственное и множественное число имен прилагательных. Текст-описание и роль в нем имен прилагательных. Местоимение. Личное местоимение как часть речи. Текст-рассуждение. Предлоги.</w:t>
            </w:r>
          </w:p>
          <w:p w:rsidR="00BE69AE" w:rsidRPr="00EC5CE3" w:rsidRDefault="00605C76"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Повторение (4</w:t>
            </w:r>
            <w:r w:rsidR="00BE69AE" w:rsidRPr="00EC5CE3">
              <w:rPr>
                <w:rFonts w:ascii="Times New Roman" w:eastAsia="Times New Roman" w:hAnsi="Times New Roman" w:cs="Times New Roman"/>
                <w:b/>
                <w:sz w:val="16"/>
                <w:szCs w:val="16"/>
                <w:lang w:eastAsia="ru-RU"/>
              </w:rPr>
              <w:t xml:space="preserve"> ч)</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3 КЛАСС (136 Ч)</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Язык и речь (2 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Наша речь и наш язык.</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Текст. Предложение. Словосочетание (10ч)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Текст (повторение и углубление представлений). Предложение (повторение и углубление представлений о предложении и диалоге). Виды предложений по цели высказывания и интонации. Предложения с обращением (общее представление). Состав предложения. Простое и сложное предложения. Словосочетания. Контрольный диктант по теме «Предложение»</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Слово в языке и речи(19 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Лексическое значение слова. Омонимы. Слово и словосочетание. Фразеологизмы. Части речи. Обобщение и углубление представлений об изученных частях речи (имени существительном, имени прилагательном, глаголе, местоимении, предлоге) и их признаках. Имя числительное (общее представление). Однокоренные слова. Слово и слог. Звуки и буквы (обобщение и углубление представлений). Проект «Рассказ о слове». Контрольный диктант по теме «Слово в языке и речи».</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Состав слова (15ч)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Корень слова. Формы слова. Окончание. Приставка. Суффикс. Основа слова. Обобщение знаний о составе слова. Проект «Семья слов»</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Правописание частей слова (20ч)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Правописание слов с безударными гласными в корне. Правописание слов с парными по глухости-звонкости согласными на конце слов и перед согласным в корне. Правописание слов с удвоенными согласными. Правописание суффиксов и приставок. Правописание приставок и предлогов. Правописание слов с разделительным  твердым знаком (ъ).  Контрольный диктант по теме «Правописание частей слова». Проект «Составляем орфографический словарь».</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Имя существительное (2</w:t>
            </w:r>
            <w:r w:rsidR="00605C76" w:rsidRPr="00EC5CE3">
              <w:rPr>
                <w:rFonts w:ascii="Times New Roman" w:eastAsia="Times New Roman" w:hAnsi="Times New Roman" w:cs="Times New Roman"/>
                <w:b/>
                <w:sz w:val="16"/>
                <w:szCs w:val="16"/>
                <w:lang w:eastAsia="ru-RU"/>
              </w:rPr>
              <w:t>7</w:t>
            </w:r>
            <w:r w:rsidRPr="00EC5CE3">
              <w:rPr>
                <w:rFonts w:ascii="Times New Roman" w:eastAsia="Times New Roman" w:hAnsi="Times New Roman" w:cs="Times New Roman"/>
                <w:b/>
                <w:sz w:val="16"/>
                <w:szCs w:val="16"/>
                <w:lang w:eastAsia="ru-RU"/>
              </w:rPr>
              <w:t xml:space="preserve"> 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Повторение и углубление представлений. Число имен существительных. Падеж имен существительных</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Имя прилагательное (15ч)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Повторение и углубление представлений об имени прилагательном. Текст-описание. Формы имен прилагательных. Род имен прилагательных. Число имен прилагательных. Падеж имен прилагательных.</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Местоимение (5ч)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Лицо, число, род личных местоимений.</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Глагол (15ч)</w:t>
            </w: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Повторение и углубление представлений о глаголе. Формы глагола. Число глаголов. Времена глагола. Род глаголов в прошедшем времени. Правописание частицы НЕ с глаголами.</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Повторение (8ч)</w:t>
            </w:r>
          </w:p>
          <w:p w:rsidR="00BE69AE" w:rsidRPr="00EC5CE3" w:rsidRDefault="00BE69AE" w:rsidP="00EC5CE3">
            <w:pPr>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 xml:space="preserve">4 </w:t>
            </w:r>
            <w:r w:rsidR="00605C76" w:rsidRPr="00EC5CE3">
              <w:rPr>
                <w:rFonts w:ascii="Times New Roman" w:eastAsia="Times New Roman" w:hAnsi="Times New Roman" w:cs="Times New Roman"/>
                <w:b/>
                <w:sz w:val="16"/>
                <w:szCs w:val="16"/>
                <w:lang w:eastAsia="ru-RU"/>
              </w:rPr>
              <w:t>класс</w:t>
            </w:r>
            <w:r w:rsidRPr="00EC5CE3">
              <w:rPr>
                <w:rFonts w:ascii="Times New Roman" w:eastAsia="Times New Roman" w:hAnsi="Times New Roman" w:cs="Times New Roman"/>
                <w:b/>
                <w:sz w:val="16"/>
                <w:szCs w:val="16"/>
                <w:lang w:eastAsia="ru-RU"/>
              </w:rPr>
              <w:t xml:space="preserve"> (</w:t>
            </w:r>
            <w:r w:rsidR="00605C76" w:rsidRPr="00EC5CE3">
              <w:rPr>
                <w:rFonts w:ascii="Times New Roman" w:eastAsia="Times New Roman" w:hAnsi="Times New Roman" w:cs="Times New Roman"/>
                <w:b/>
                <w:sz w:val="16"/>
                <w:szCs w:val="16"/>
                <w:lang w:eastAsia="ru-RU"/>
              </w:rPr>
              <w:t>102 ч</w:t>
            </w:r>
            <w:r w:rsidRPr="00EC5CE3">
              <w:rPr>
                <w:rFonts w:ascii="Times New Roman" w:eastAsia="Times New Roman" w:hAnsi="Times New Roman" w:cs="Times New Roman"/>
                <w:b/>
                <w:sz w:val="16"/>
                <w:szCs w:val="16"/>
                <w:lang w:eastAsia="ru-RU"/>
              </w:rPr>
              <w:t>)</w:t>
            </w:r>
          </w:p>
          <w:p w:rsidR="00605C76" w:rsidRPr="00EC5CE3" w:rsidRDefault="00605C76" w:rsidP="00EC5CE3">
            <w:pPr>
              <w:spacing w:after="0" w:line="360" w:lineRule="auto"/>
              <w:jc w:val="center"/>
              <w:rPr>
                <w:rFonts w:ascii="Times New Roman" w:eastAsia="Calibri" w:hAnsi="Times New Roman" w:cs="Times New Roman"/>
                <w:b/>
                <w:sz w:val="16"/>
                <w:szCs w:val="16"/>
                <w:lang w:eastAsia="ru-RU"/>
              </w:rPr>
            </w:pPr>
            <w:r w:rsidRPr="00EC5CE3">
              <w:rPr>
                <w:rFonts w:ascii="Times New Roman" w:eastAsia="Calibri" w:hAnsi="Times New Roman" w:cs="Times New Roman"/>
                <w:b/>
                <w:sz w:val="16"/>
                <w:szCs w:val="16"/>
                <w:lang w:eastAsia="ru-RU"/>
              </w:rPr>
              <w:t xml:space="preserve">Повторение </w:t>
            </w:r>
            <w:proofErr w:type="gramStart"/>
            <w:r w:rsidRPr="00EC5CE3">
              <w:rPr>
                <w:rFonts w:ascii="Times New Roman" w:eastAsia="Calibri" w:hAnsi="Times New Roman" w:cs="Times New Roman"/>
                <w:b/>
                <w:sz w:val="16"/>
                <w:szCs w:val="16"/>
                <w:lang w:eastAsia="ru-RU"/>
              </w:rPr>
              <w:t>изученного</w:t>
            </w:r>
            <w:proofErr w:type="gramEnd"/>
            <w:r w:rsidRPr="00EC5CE3">
              <w:rPr>
                <w:rFonts w:ascii="Times New Roman" w:eastAsia="Calibri" w:hAnsi="Times New Roman" w:cs="Times New Roman"/>
                <w:b/>
                <w:sz w:val="16"/>
                <w:szCs w:val="16"/>
                <w:lang w:eastAsia="ru-RU"/>
              </w:rPr>
              <w:t xml:space="preserve"> (8ч)</w:t>
            </w:r>
          </w:p>
          <w:p w:rsidR="00605C76" w:rsidRPr="00EC5CE3" w:rsidRDefault="00605C76" w:rsidP="00EC5CE3">
            <w:pPr>
              <w:spacing w:after="0" w:line="360" w:lineRule="auto"/>
              <w:rPr>
                <w:rFonts w:ascii="Times New Roman" w:eastAsia="Times New Roman" w:hAnsi="Times New Roman" w:cs="Times New Roman"/>
                <w:b/>
                <w:bCs/>
                <w:sz w:val="16"/>
                <w:szCs w:val="16"/>
              </w:rPr>
            </w:pPr>
            <w:r w:rsidRPr="00EC5CE3">
              <w:rPr>
                <w:rFonts w:ascii="Times New Roman" w:eastAsia="Times New Roman" w:hAnsi="Times New Roman" w:cs="Times New Roman"/>
                <w:sz w:val="16"/>
                <w:szCs w:val="16"/>
              </w:rPr>
              <w:t xml:space="preserve">Наша речь и наш язык. Формулы </w:t>
            </w:r>
            <w:r w:rsidRPr="00EC5CE3">
              <w:rPr>
                <w:rFonts w:ascii="Times New Roman" w:eastAsia="Times New Roman" w:hAnsi="Times New Roman" w:cs="Times New Roman"/>
                <w:spacing w:val="3"/>
                <w:sz w:val="16"/>
                <w:szCs w:val="16"/>
              </w:rPr>
              <w:t>вежливости.</w:t>
            </w:r>
          </w:p>
          <w:p w:rsidR="00605C76" w:rsidRPr="00EC5CE3" w:rsidRDefault="00605C76" w:rsidP="00EC5CE3">
            <w:pPr>
              <w:spacing w:after="0" w:line="360" w:lineRule="auto"/>
              <w:rPr>
                <w:rFonts w:ascii="Times New Roman" w:eastAsia="Times New Roman" w:hAnsi="Times New Roman" w:cs="Times New Roman"/>
                <w:spacing w:val="7"/>
                <w:sz w:val="16"/>
                <w:szCs w:val="16"/>
              </w:rPr>
            </w:pPr>
            <w:r w:rsidRPr="00EC5CE3">
              <w:rPr>
                <w:rFonts w:ascii="Times New Roman" w:eastAsia="Times New Roman" w:hAnsi="Times New Roman" w:cs="Times New Roman"/>
                <w:spacing w:val="4"/>
                <w:sz w:val="16"/>
                <w:szCs w:val="16"/>
              </w:rPr>
              <w:t xml:space="preserve">Текст и его признаки. Тема, основная мысль, </w:t>
            </w:r>
            <w:r w:rsidRPr="00EC5CE3">
              <w:rPr>
                <w:rFonts w:ascii="Times New Roman" w:eastAsia="Times New Roman" w:hAnsi="Times New Roman" w:cs="Times New Roman"/>
                <w:spacing w:val="8"/>
                <w:sz w:val="16"/>
                <w:szCs w:val="16"/>
              </w:rPr>
              <w:t xml:space="preserve">заголовок текста. Построение (композиция) текста. Связь </w:t>
            </w:r>
            <w:r w:rsidRPr="00EC5CE3">
              <w:rPr>
                <w:rFonts w:ascii="Times New Roman" w:eastAsia="Times New Roman" w:hAnsi="Times New Roman" w:cs="Times New Roman"/>
                <w:spacing w:val="3"/>
                <w:sz w:val="16"/>
                <w:szCs w:val="16"/>
              </w:rPr>
              <w:t xml:space="preserve">между частями текста. План. Типы текста (повествование, </w:t>
            </w:r>
            <w:r w:rsidRPr="00EC5CE3">
              <w:rPr>
                <w:rFonts w:ascii="Times New Roman" w:eastAsia="Times New Roman" w:hAnsi="Times New Roman" w:cs="Times New Roman"/>
                <w:spacing w:val="7"/>
                <w:sz w:val="16"/>
                <w:szCs w:val="16"/>
              </w:rPr>
              <w:t>описание, рассуждение, смешанный текст).</w:t>
            </w:r>
          </w:p>
          <w:p w:rsidR="00605C76" w:rsidRPr="00EC5CE3" w:rsidRDefault="00605C76" w:rsidP="00EC5CE3">
            <w:pPr>
              <w:spacing w:after="0" w:line="360" w:lineRule="auto"/>
              <w:jc w:val="center"/>
              <w:rPr>
                <w:rFonts w:ascii="Times New Roman" w:eastAsia="Times New Roman" w:hAnsi="Times New Roman" w:cs="Times New Roman"/>
                <w:b/>
                <w:bCs/>
                <w:spacing w:val="10"/>
                <w:sz w:val="16"/>
                <w:szCs w:val="16"/>
              </w:rPr>
            </w:pPr>
            <w:r w:rsidRPr="00EC5CE3">
              <w:rPr>
                <w:rFonts w:ascii="Times New Roman" w:eastAsia="Times New Roman" w:hAnsi="Times New Roman" w:cs="Times New Roman"/>
                <w:b/>
                <w:bCs/>
                <w:spacing w:val="10"/>
                <w:sz w:val="16"/>
                <w:szCs w:val="16"/>
              </w:rPr>
              <w:t>Предложение (4ч)</w:t>
            </w:r>
          </w:p>
          <w:p w:rsidR="00605C76" w:rsidRPr="00EC5CE3" w:rsidRDefault="00605C76" w:rsidP="00EC5CE3">
            <w:pPr>
              <w:spacing w:after="0" w:line="360" w:lineRule="auto"/>
              <w:rPr>
                <w:rFonts w:ascii="Times New Roman" w:eastAsia="Times New Roman" w:hAnsi="Times New Roman" w:cs="Times New Roman"/>
                <w:b/>
                <w:bCs/>
                <w:sz w:val="16"/>
                <w:szCs w:val="16"/>
              </w:rPr>
            </w:pPr>
            <w:r w:rsidRPr="00EC5CE3">
              <w:rPr>
                <w:rFonts w:ascii="Times New Roman" w:eastAsia="Times New Roman" w:hAnsi="Times New Roman" w:cs="Times New Roman"/>
                <w:spacing w:val="10"/>
                <w:sz w:val="16"/>
                <w:szCs w:val="16"/>
              </w:rPr>
              <w:t xml:space="preserve">Предложение как единица речи. </w:t>
            </w:r>
            <w:r w:rsidRPr="00EC5CE3">
              <w:rPr>
                <w:rFonts w:ascii="Times New Roman" w:eastAsia="Times New Roman" w:hAnsi="Times New Roman" w:cs="Times New Roman"/>
                <w:spacing w:val="5"/>
                <w:sz w:val="16"/>
                <w:szCs w:val="16"/>
              </w:rPr>
              <w:t>Виды предложений по цели высказывания и интонации. Зна</w:t>
            </w:r>
            <w:r w:rsidRPr="00EC5CE3">
              <w:rPr>
                <w:rFonts w:ascii="Times New Roman" w:eastAsia="Times New Roman" w:hAnsi="Times New Roman" w:cs="Times New Roman"/>
                <w:spacing w:val="7"/>
                <w:sz w:val="16"/>
                <w:szCs w:val="16"/>
              </w:rPr>
              <w:t xml:space="preserve">ки препинания в конце предложений. </w:t>
            </w:r>
            <w:r w:rsidRPr="00EC5CE3">
              <w:rPr>
                <w:rFonts w:ascii="Times New Roman" w:eastAsia="Times New Roman" w:hAnsi="Times New Roman" w:cs="Times New Roman"/>
                <w:spacing w:val="2"/>
                <w:sz w:val="16"/>
                <w:szCs w:val="16"/>
              </w:rPr>
              <w:t xml:space="preserve">Основа предложения. Главные и второстепенные члены </w:t>
            </w:r>
            <w:r w:rsidRPr="00EC5CE3">
              <w:rPr>
                <w:rFonts w:ascii="Times New Roman" w:eastAsia="Times New Roman" w:hAnsi="Times New Roman" w:cs="Times New Roman"/>
                <w:spacing w:val="3"/>
                <w:sz w:val="16"/>
                <w:szCs w:val="16"/>
              </w:rPr>
              <w:t>предложения.</w:t>
            </w:r>
          </w:p>
          <w:p w:rsidR="00605C76" w:rsidRPr="00EC5CE3" w:rsidRDefault="00605C76" w:rsidP="00EC5CE3">
            <w:pPr>
              <w:spacing w:after="0" w:line="360" w:lineRule="auto"/>
              <w:rPr>
                <w:rFonts w:ascii="Times New Roman" w:eastAsia="Times New Roman" w:hAnsi="Times New Roman" w:cs="Times New Roman"/>
                <w:b/>
                <w:bCs/>
                <w:sz w:val="16"/>
                <w:szCs w:val="16"/>
              </w:rPr>
            </w:pPr>
            <w:r w:rsidRPr="00EC5CE3">
              <w:rPr>
                <w:rFonts w:ascii="Times New Roman" w:eastAsia="Times New Roman" w:hAnsi="Times New Roman" w:cs="Times New Roman"/>
                <w:spacing w:val="3"/>
                <w:sz w:val="16"/>
                <w:szCs w:val="16"/>
              </w:rPr>
              <w:t>Словосочетание. Вычленение из предложения основы и словосочетаний.</w:t>
            </w:r>
          </w:p>
          <w:p w:rsidR="00605C76" w:rsidRPr="00EC5CE3" w:rsidRDefault="00605C76" w:rsidP="00EC5CE3">
            <w:pPr>
              <w:spacing w:after="0" w:line="360" w:lineRule="auto"/>
              <w:rPr>
                <w:rFonts w:ascii="Times New Roman" w:eastAsia="Times New Roman" w:hAnsi="Times New Roman" w:cs="Times New Roman"/>
                <w:spacing w:val="9"/>
                <w:sz w:val="16"/>
                <w:szCs w:val="16"/>
              </w:rPr>
            </w:pPr>
            <w:r w:rsidRPr="00EC5CE3">
              <w:rPr>
                <w:rFonts w:ascii="Times New Roman" w:eastAsia="Times New Roman" w:hAnsi="Times New Roman" w:cs="Times New Roman"/>
                <w:sz w:val="16"/>
                <w:szCs w:val="16"/>
              </w:rPr>
              <w:t xml:space="preserve">Разбор предложения по членам предложения. Однородные члены предложения (общее представление). </w:t>
            </w:r>
            <w:r w:rsidRPr="00EC5CE3">
              <w:rPr>
                <w:rFonts w:ascii="Times New Roman" w:eastAsia="Times New Roman" w:hAnsi="Times New Roman" w:cs="Times New Roman"/>
                <w:spacing w:val="7"/>
                <w:sz w:val="16"/>
                <w:szCs w:val="16"/>
              </w:rPr>
              <w:t>Предложения с однородными членами без союзов. Интона</w:t>
            </w:r>
            <w:r w:rsidRPr="00EC5CE3">
              <w:rPr>
                <w:rFonts w:ascii="Times New Roman" w:eastAsia="Times New Roman" w:hAnsi="Times New Roman" w:cs="Times New Roman"/>
                <w:sz w:val="16"/>
                <w:szCs w:val="16"/>
              </w:rPr>
              <w:t xml:space="preserve">ция перечисления, запятая при перечислении. Предложения </w:t>
            </w:r>
            <w:r w:rsidRPr="00EC5CE3">
              <w:rPr>
                <w:rFonts w:ascii="Times New Roman" w:eastAsia="Times New Roman" w:hAnsi="Times New Roman" w:cs="Times New Roman"/>
                <w:spacing w:val="2"/>
                <w:sz w:val="16"/>
                <w:szCs w:val="16"/>
              </w:rPr>
              <w:t>с однородными членами, связанными союзами и (без пере</w:t>
            </w:r>
            <w:r w:rsidRPr="00EC5CE3">
              <w:rPr>
                <w:rFonts w:ascii="Times New Roman" w:eastAsia="Times New Roman" w:hAnsi="Times New Roman" w:cs="Times New Roman"/>
                <w:sz w:val="16"/>
                <w:szCs w:val="16"/>
              </w:rPr>
              <w:t>числения), а, но. Интонация, знаки препинания при однород</w:t>
            </w:r>
            <w:r w:rsidRPr="00EC5CE3">
              <w:rPr>
                <w:rFonts w:ascii="Times New Roman" w:eastAsia="Times New Roman" w:hAnsi="Times New Roman" w:cs="Times New Roman"/>
                <w:spacing w:val="3"/>
                <w:sz w:val="16"/>
                <w:szCs w:val="16"/>
              </w:rPr>
              <w:t>ных членах с союзами и, а, но. Составление и запись пред</w:t>
            </w:r>
            <w:r w:rsidRPr="00EC5CE3">
              <w:rPr>
                <w:rFonts w:ascii="Times New Roman" w:eastAsia="Times New Roman" w:hAnsi="Times New Roman" w:cs="Times New Roman"/>
                <w:spacing w:val="11"/>
                <w:sz w:val="16"/>
                <w:szCs w:val="16"/>
              </w:rPr>
              <w:t>ложений с однородными членами с союзами и без союзов.</w:t>
            </w:r>
          </w:p>
          <w:p w:rsidR="00605C76" w:rsidRPr="00EC5CE3" w:rsidRDefault="00605C76" w:rsidP="00EC5CE3">
            <w:pPr>
              <w:spacing w:after="0" w:line="360" w:lineRule="auto"/>
              <w:rPr>
                <w:rFonts w:ascii="Times New Roman" w:eastAsia="Times New Roman" w:hAnsi="Times New Roman" w:cs="Times New Roman"/>
                <w:spacing w:val="9"/>
                <w:sz w:val="16"/>
                <w:szCs w:val="16"/>
              </w:rPr>
            </w:pPr>
            <w:r w:rsidRPr="00EC5CE3">
              <w:rPr>
                <w:rFonts w:ascii="Times New Roman" w:eastAsia="Times New Roman" w:hAnsi="Times New Roman" w:cs="Times New Roman"/>
                <w:sz w:val="16"/>
                <w:szCs w:val="16"/>
              </w:rPr>
              <w:t>Простые и сложные предложения (общее представление). Знаки препинания в сложных предложениях. Сложное пред</w:t>
            </w:r>
            <w:r w:rsidRPr="00EC5CE3">
              <w:rPr>
                <w:rFonts w:ascii="Times New Roman" w:eastAsia="Times New Roman" w:hAnsi="Times New Roman" w:cs="Times New Roman"/>
                <w:spacing w:val="9"/>
                <w:sz w:val="16"/>
                <w:szCs w:val="16"/>
              </w:rPr>
              <w:t>ложение и предложение с</w:t>
            </w:r>
            <w:r w:rsidRPr="00EC5CE3">
              <w:rPr>
                <w:rFonts w:ascii="Times New Roman" w:eastAsia="Times New Roman" w:hAnsi="Times New Roman" w:cs="Times New Roman"/>
                <w:i/>
                <w:iCs/>
                <w:spacing w:val="9"/>
                <w:sz w:val="16"/>
                <w:szCs w:val="16"/>
              </w:rPr>
              <w:t xml:space="preserve"> </w:t>
            </w:r>
            <w:r w:rsidRPr="00EC5CE3">
              <w:rPr>
                <w:rFonts w:ascii="Times New Roman" w:eastAsia="Times New Roman" w:hAnsi="Times New Roman" w:cs="Times New Roman"/>
                <w:spacing w:val="9"/>
                <w:sz w:val="16"/>
                <w:szCs w:val="16"/>
              </w:rPr>
              <w:t>однородными членами.</w:t>
            </w:r>
          </w:p>
          <w:p w:rsidR="00605C76" w:rsidRPr="00EC5CE3" w:rsidRDefault="00605C76" w:rsidP="00EC5CE3">
            <w:pPr>
              <w:spacing w:after="0" w:line="360" w:lineRule="auto"/>
              <w:jc w:val="center"/>
              <w:rPr>
                <w:rFonts w:ascii="Times New Roman" w:eastAsia="Times New Roman" w:hAnsi="Times New Roman" w:cs="Times New Roman"/>
                <w:b/>
                <w:bCs/>
                <w:sz w:val="16"/>
                <w:szCs w:val="16"/>
              </w:rPr>
            </w:pPr>
            <w:r w:rsidRPr="00EC5CE3">
              <w:rPr>
                <w:rFonts w:ascii="Times New Roman" w:eastAsia="Times New Roman" w:hAnsi="Times New Roman" w:cs="Times New Roman"/>
                <w:b/>
                <w:spacing w:val="9"/>
                <w:sz w:val="16"/>
                <w:szCs w:val="16"/>
              </w:rPr>
              <w:t>Слово в языке и речи (13ч)</w:t>
            </w:r>
          </w:p>
          <w:p w:rsidR="00605C76" w:rsidRPr="00EC5CE3" w:rsidRDefault="00605C76" w:rsidP="00EC5CE3">
            <w:pPr>
              <w:spacing w:after="0" w:line="360" w:lineRule="auto"/>
              <w:rPr>
                <w:rFonts w:ascii="Times New Roman" w:eastAsia="Times New Roman" w:hAnsi="Times New Roman" w:cs="Times New Roman"/>
                <w:b/>
                <w:bCs/>
                <w:sz w:val="16"/>
                <w:szCs w:val="16"/>
              </w:rPr>
            </w:pPr>
            <w:r w:rsidRPr="00EC5CE3">
              <w:rPr>
                <w:rFonts w:ascii="Times New Roman" w:eastAsia="Times New Roman" w:hAnsi="Times New Roman" w:cs="Times New Roman"/>
                <w:spacing w:val="8"/>
                <w:sz w:val="16"/>
                <w:szCs w:val="16"/>
              </w:rPr>
              <w:t xml:space="preserve">Обобщение знаний о словах. Лексическое значение слова. Однозначные </w:t>
            </w:r>
            <w:r w:rsidRPr="00EC5CE3">
              <w:rPr>
                <w:rFonts w:ascii="Times New Roman" w:eastAsia="Times New Roman" w:hAnsi="Times New Roman" w:cs="Times New Roman"/>
                <w:sz w:val="16"/>
                <w:szCs w:val="16"/>
              </w:rPr>
              <w:t xml:space="preserve">и многозначные слова. Прямое и переносное значения слов. Синонимы, антонимы, омонимы. Устаревшие и новые слова. </w:t>
            </w:r>
            <w:r w:rsidRPr="00EC5CE3">
              <w:rPr>
                <w:rFonts w:ascii="Times New Roman" w:eastAsia="Times New Roman" w:hAnsi="Times New Roman" w:cs="Times New Roman"/>
                <w:spacing w:val="5"/>
                <w:sz w:val="16"/>
                <w:szCs w:val="16"/>
              </w:rPr>
              <w:t>Заимствованные слова. Устойчивые сочетания слов (фразео</w:t>
            </w:r>
            <w:r w:rsidRPr="00EC5CE3">
              <w:rPr>
                <w:rFonts w:ascii="Times New Roman" w:eastAsia="Times New Roman" w:hAnsi="Times New Roman" w:cs="Times New Roman"/>
                <w:spacing w:val="8"/>
                <w:sz w:val="16"/>
                <w:szCs w:val="16"/>
              </w:rPr>
              <w:t xml:space="preserve">логизмы). Ознакомление со словарем иностранных слов </w:t>
            </w:r>
            <w:r w:rsidRPr="00EC5CE3">
              <w:rPr>
                <w:rFonts w:ascii="Times New Roman" w:eastAsia="Times New Roman" w:hAnsi="Times New Roman" w:cs="Times New Roman"/>
                <w:spacing w:val="2"/>
                <w:sz w:val="16"/>
                <w:szCs w:val="16"/>
              </w:rPr>
              <w:t>учебника.</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8"/>
                <w:sz w:val="16"/>
                <w:szCs w:val="16"/>
              </w:rPr>
              <w:lastRenderedPageBreak/>
              <w:t xml:space="preserve">Формирование умения правильно выбирать слова для </w:t>
            </w:r>
            <w:r w:rsidRPr="00EC5CE3">
              <w:rPr>
                <w:rFonts w:ascii="Times New Roman" w:eastAsia="Times New Roman" w:hAnsi="Times New Roman" w:cs="Times New Roman"/>
                <w:spacing w:val="7"/>
                <w:sz w:val="16"/>
                <w:szCs w:val="16"/>
              </w:rPr>
              <w:t>выражения мысли в соответствии с типом текста и видами речи. Устранение однообразного употребления слов в связ</w:t>
            </w:r>
            <w:r w:rsidRPr="00EC5CE3">
              <w:rPr>
                <w:rFonts w:ascii="Times New Roman" w:eastAsia="Times New Roman" w:hAnsi="Times New Roman" w:cs="Times New Roman"/>
                <w:sz w:val="16"/>
                <w:szCs w:val="16"/>
              </w:rPr>
              <w:t>ной речи.</w:t>
            </w:r>
          </w:p>
          <w:p w:rsidR="00605C76" w:rsidRPr="00EC5CE3" w:rsidRDefault="00605C76" w:rsidP="00EC5CE3">
            <w:pPr>
              <w:spacing w:after="0" w:line="360" w:lineRule="auto"/>
              <w:rPr>
                <w:rFonts w:ascii="Times New Roman" w:eastAsia="Times New Roman" w:hAnsi="Times New Roman" w:cs="Times New Roman"/>
                <w:b/>
                <w:bCs/>
                <w:sz w:val="16"/>
                <w:szCs w:val="16"/>
              </w:rPr>
            </w:pPr>
            <w:r w:rsidRPr="00EC5CE3">
              <w:rPr>
                <w:rFonts w:ascii="Times New Roman" w:eastAsia="Times New Roman" w:hAnsi="Times New Roman" w:cs="Times New Roman"/>
                <w:spacing w:val="1"/>
                <w:sz w:val="16"/>
                <w:szCs w:val="16"/>
              </w:rPr>
              <w:t xml:space="preserve">Состав слова. Распознавание значимых </w:t>
            </w:r>
            <w:r w:rsidRPr="00EC5CE3">
              <w:rPr>
                <w:rFonts w:ascii="Times New Roman" w:eastAsia="Times New Roman" w:hAnsi="Times New Roman" w:cs="Times New Roman"/>
                <w:spacing w:val="3"/>
                <w:sz w:val="16"/>
                <w:szCs w:val="16"/>
              </w:rPr>
              <w:t xml:space="preserve">частей слова. Морфемный и словообразовательный разбор </w:t>
            </w:r>
            <w:r w:rsidRPr="00EC5CE3">
              <w:rPr>
                <w:rFonts w:ascii="Times New Roman" w:eastAsia="Times New Roman" w:hAnsi="Times New Roman" w:cs="Times New Roman"/>
                <w:spacing w:val="-2"/>
                <w:sz w:val="16"/>
                <w:szCs w:val="16"/>
              </w:rPr>
              <w:t xml:space="preserve">слов типа </w:t>
            </w:r>
            <w:r w:rsidRPr="00EC5CE3">
              <w:rPr>
                <w:rFonts w:ascii="Times New Roman" w:eastAsia="Times New Roman" w:hAnsi="Times New Roman" w:cs="Times New Roman"/>
                <w:i/>
                <w:iCs/>
                <w:spacing w:val="-2"/>
                <w:sz w:val="16"/>
                <w:szCs w:val="16"/>
              </w:rPr>
              <w:t xml:space="preserve">подснежник, русский, травинка, смелость, маленький. </w:t>
            </w:r>
            <w:r w:rsidRPr="00EC5CE3">
              <w:rPr>
                <w:rFonts w:ascii="Times New Roman" w:eastAsia="Times New Roman" w:hAnsi="Times New Roman" w:cs="Times New Roman"/>
                <w:spacing w:val="2"/>
                <w:sz w:val="16"/>
                <w:szCs w:val="16"/>
              </w:rPr>
              <w:t xml:space="preserve">Развитие навыка правописания гласных и согласных в корнях </w:t>
            </w:r>
            <w:r w:rsidRPr="00EC5CE3">
              <w:rPr>
                <w:rFonts w:ascii="Times New Roman" w:eastAsia="Times New Roman" w:hAnsi="Times New Roman" w:cs="Times New Roman"/>
                <w:sz w:val="16"/>
                <w:szCs w:val="16"/>
              </w:rPr>
              <w:t>слов на более сложном материале. Упражнение в правописа</w:t>
            </w:r>
            <w:r w:rsidRPr="00EC5CE3">
              <w:rPr>
                <w:rFonts w:ascii="Times New Roman" w:eastAsia="Times New Roman" w:hAnsi="Times New Roman" w:cs="Times New Roman"/>
                <w:sz w:val="16"/>
                <w:szCs w:val="16"/>
              </w:rPr>
              <w:softHyphen/>
            </w:r>
            <w:r w:rsidRPr="00EC5CE3">
              <w:rPr>
                <w:rFonts w:ascii="Times New Roman" w:eastAsia="Times New Roman" w:hAnsi="Times New Roman" w:cs="Times New Roman"/>
                <w:spacing w:val="3"/>
                <w:sz w:val="16"/>
                <w:szCs w:val="16"/>
              </w:rPr>
              <w:t xml:space="preserve">нии приставок и суффиксов, разделительных твердого (ъ) и </w:t>
            </w:r>
            <w:r w:rsidRPr="00EC5CE3">
              <w:rPr>
                <w:rFonts w:ascii="Times New Roman" w:eastAsia="Times New Roman" w:hAnsi="Times New Roman" w:cs="Times New Roman"/>
                <w:spacing w:val="2"/>
                <w:sz w:val="16"/>
                <w:szCs w:val="16"/>
              </w:rPr>
              <w:t xml:space="preserve">мягкого (ь) знаков. Совершенствование </w:t>
            </w:r>
            <w:proofErr w:type="spellStart"/>
            <w:r w:rsidRPr="00EC5CE3">
              <w:rPr>
                <w:rFonts w:ascii="Times New Roman" w:eastAsia="Times New Roman" w:hAnsi="Times New Roman" w:cs="Times New Roman"/>
                <w:spacing w:val="2"/>
                <w:sz w:val="16"/>
                <w:szCs w:val="16"/>
              </w:rPr>
              <w:t>звуко-буквенного</w:t>
            </w:r>
            <w:proofErr w:type="spellEnd"/>
            <w:r w:rsidRPr="00EC5CE3">
              <w:rPr>
                <w:rFonts w:ascii="Times New Roman" w:eastAsia="Times New Roman" w:hAnsi="Times New Roman" w:cs="Times New Roman"/>
                <w:spacing w:val="2"/>
                <w:sz w:val="16"/>
                <w:szCs w:val="16"/>
              </w:rPr>
              <w:t xml:space="preserve"> ана</w:t>
            </w:r>
            <w:r w:rsidRPr="00EC5CE3">
              <w:rPr>
                <w:rFonts w:ascii="Times New Roman" w:eastAsia="Times New Roman" w:hAnsi="Times New Roman" w:cs="Times New Roman"/>
                <w:spacing w:val="3"/>
                <w:sz w:val="16"/>
                <w:szCs w:val="16"/>
              </w:rPr>
              <w:t xml:space="preserve">лиза с привлечением слов более сложного </w:t>
            </w:r>
            <w:proofErr w:type="spellStart"/>
            <w:r w:rsidRPr="00EC5CE3">
              <w:rPr>
                <w:rFonts w:ascii="Times New Roman" w:eastAsia="Times New Roman" w:hAnsi="Times New Roman" w:cs="Times New Roman"/>
                <w:spacing w:val="3"/>
                <w:sz w:val="16"/>
                <w:szCs w:val="16"/>
              </w:rPr>
              <w:t>слого-звукового</w:t>
            </w:r>
            <w:proofErr w:type="spellEnd"/>
            <w:r w:rsidRPr="00EC5CE3">
              <w:rPr>
                <w:rFonts w:ascii="Times New Roman" w:eastAsia="Times New Roman" w:hAnsi="Times New Roman" w:cs="Times New Roman"/>
                <w:spacing w:val="3"/>
                <w:sz w:val="16"/>
                <w:szCs w:val="16"/>
              </w:rPr>
              <w:t xml:space="preserve"> </w:t>
            </w:r>
            <w:r w:rsidRPr="00EC5CE3">
              <w:rPr>
                <w:rFonts w:ascii="Times New Roman" w:eastAsia="Times New Roman" w:hAnsi="Times New Roman" w:cs="Times New Roman"/>
                <w:i/>
                <w:iCs/>
                <w:spacing w:val="3"/>
                <w:sz w:val="16"/>
                <w:szCs w:val="16"/>
              </w:rPr>
              <w:t xml:space="preserve">состава </w:t>
            </w:r>
            <w:r w:rsidRPr="00EC5CE3">
              <w:rPr>
                <w:rFonts w:ascii="Times New Roman" w:eastAsia="Times New Roman" w:hAnsi="Times New Roman" w:cs="Times New Roman"/>
                <w:spacing w:val="3"/>
                <w:sz w:val="16"/>
                <w:szCs w:val="16"/>
              </w:rPr>
              <w:t xml:space="preserve">типа </w:t>
            </w:r>
            <w:proofErr w:type="gramStart"/>
            <w:r w:rsidRPr="00EC5CE3">
              <w:rPr>
                <w:rFonts w:ascii="Times New Roman" w:eastAsia="Times New Roman" w:hAnsi="Times New Roman" w:cs="Times New Roman"/>
                <w:i/>
                <w:iCs/>
                <w:spacing w:val="3"/>
                <w:sz w:val="16"/>
                <w:szCs w:val="16"/>
              </w:rPr>
              <w:t>сильный</w:t>
            </w:r>
            <w:proofErr w:type="gramEnd"/>
            <w:r w:rsidRPr="00EC5CE3">
              <w:rPr>
                <w:rFonts w:ascii="Times New Roman" w:eastAsia="Times New Roman" w:hAnsi="Times New Roman" w:cs="Times New Roman"/>
                <w:i/>
                <w:iCs/>
                <w:spacing w:val="3"/>
                <w:sz w:val="16"/>
                <w:szCs w:val="16"/>
              </w:rPr>
              <w:t>, водичка, ёлка, вьюга, съел.</w:t>
            </w:r>
          </w:p>
          <w:p w:rsidR="00605C76" w:rsidRPr="00EC5CE3" w:rsidRDefault="00605C76" w:rsidP="00EC5CE3">
            <w:pPr>
              <w:spacing w:after="0" w:line="360" w:lineRule="auto"/>
              <w:jc w:val="center"/>
              <w:rPr>
                <w:rFonts w:ascii="Times New Roman" w:eastAsia="Calibri" w:hAnsi="Times New Roman" w:cs="Times New Roman"/>
                <w:b/>
                <w:sz w:val="16"/>
                <w:szCs w:val="16"/>
                <w:lang w:eastAsia="ru-RU"/>
              </w:rPr>
            </w:pPr>
            <w:r w:rsidRPr="00EC5CE3">
              <w:rPr>
                <w:rFonts w:ascii="Times New Roman" w:eastAsia="Calibri" w:hAnsi="Times New Roman" w:cs="Times New Roman"/>
                <w:b/>
                <w:spacing w:val="1"/>
                <w:sz w:val="16"/>
                <w:szCs w:val="16"/>
                <w:lang w:eastAsia="ru-RU"/>
              </w:rPr>
              <w:t>Имя существительное (24ч)</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z w:val="16"/>
                <w:szCs w:val="16"/>
              </w:rPr>
              <w:t>Склонение имен существительных (повторение). Разви</w:t>
            </w:r>
            <w:r w:rsidRPr="00EC5CE3">
              <w:rPr>
                <w:rFonts w:ascii="Times New Roman" w:eastAsia="Times New Roman" w:hAnsi="Times New Roman" w:cs="Times New Roman"/>
                <w:spacing w:val="4"/>
                <w:sz w:val="16"/>
                <w:szCs w:val="16"/>
              </w:rPr>
              <w:t>тие навыка в склонении имен существительных и в распо</w:t>
            </w:r>
            <w:r w:rsidRPr="00EC5CE3">
              <w:rPr>
                <w:rFonts w:ascii="Times New Roman" w:eastAsia="Times New Roman" w:hAnsi="Times New Roman" w:cs="Times New Roman"/>
                <w:sz w:val="16"/>
                <w:szCs w:val="16"/>
              </w:rPr>
              <w:t>знавании падежей. Несклоняемые имена существительные.</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4"/>
                <w:sz w:val="16"/>
                <w:szCs w:val="16"/>
              </w:rPr>
              <w:t xml:space="preserve">Основные типы склонения имен существительных (общее представление). Первое склонение имен существительных и </w:t>
            </w:r>
            <w:r w:rsidRPr="00EC5CE3">
              <w:rPr>
                <w:rFonts w:ascii="Times New Roman" w:eastAsia="Times New Roman" w:hAnsi="Times New Roman" w:cs="Times New Roman"/>
                <w:spacing w:val="6"/>
                <w:sz w:val="16"/>
                <w:szCs w:val="16"/>
              </w:rPr>
              <w:t xml:space="preserve">упражнение в распознавании имен существительных 1-го </w:t>
            </w:r>
            <w:r w:rsidRPr="00EC5CE3">
              <w:rPr>
                <w:rFonts w:ascii="Times New Roman" w:eastAsia="Times New Roman" w:hAnsi="Times New Roman" w:cs="Times New Roman"/>
                <w:spacing w:val="3"/>
                <w:sz w:val="16"/>
                <w:szCs w:val="16"/>
              </w:rPr>
              <w:t>склонения. Второе склонение имен существительных и уп</w:t>
            </w:r>
            <w:r w:rsidRPr="00EC5CE3">
              <w:rPr>
                <w:rFonts w:ascii="Times New Roman" w:eastAsia="Times New Roman" w:hAnsi="Times New Roman" w:cs="Times New Roman"/>
                <w:spacing w:val="4"/>
                <w:sz w:val="16"/>
                <w:szCs w:val="16"/>
              </w:rPr>
              <w:t>ражнение в распознавании имен существительных 2-го скло</w:t>
            </w:r>
            <w:r w:rsidRPr="00EC5CE3">
              <w:rPr>
                <w:rFonts w:ascii="Times New Roman" w:eastAsia="Times New Roman" w:hAnsi="Times New Roman" w:cs="Times New Roman"/>
                <w:spacing w:val="10"/>
                <w:sz w:val="16"/>
                <w:szCs w:val="16"/>
              </w:rPr>
              <w:t xml:space="preserve">нения. 3-е склонение имен существительных и упражнение </w:t>
            </w:r>
            <w:r w:rsidRPr="00EC5CE3">
              <w:rPr>
                <w:rFonts w:ascii="Times New Roman" w:eastAsia="Times New Roman" w:hAnsi="Times New Roman" w:cs="Times New Roman"/>
                <w:sz w:val="16"/>
                <w:szCs w:val="16"/>
              </w:rPr>
              <w:t>в распознавании имен существительных 3-го склонения.</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2"/>
                <w:sz w:val="16"/>
                <w:szCs w:val="16"/>
              </w:rPr>
              <w:t xml:space="preserve"> Правописание безударных падежных окончаний имен су</w:t>
            </w:r>
            <w:r w:rsidRPr="00EC5CE3">
              <w:rPr>
                <w:rFonts w:ascii="Times New Roman" w:eastAsia="Times New Roman" w:hAnsi="Times New Roman" w:cs="Times New Roman"/>
                <w:sz w:val="16"/>
                <w:szCs w:val="16"/>
              </w:rPr>
              <w:t xml:space="preserve">ществительных 1, 2 и 3-го склонения в единственном числе </w:t>
            </w:r>
            <w:r w:rsidRPr="00EC5CE3">
              <w:rPr>
                <w:rFonts w:ascii="Times New Roman" w:eastAsia="Times New Roman" w:hAnsi="Times New Roman" w:cs="Times New Roman"/>
                <w:spacing w:val="-1"/>
                <w:sz w:val="16"/>
                <w:szCs w:val="16"/>
              </w:rPr>
              <w:t xml:space="preserve">(кроме имен существительных на </w:t>
            </w:r>
            <w:proofErr w:type="gramStart"/>
            <w:r w:rsidRPr="00EC5CE3">
              <w:rPr>
                <w:rFonts w:ascii="Times New Roman" w:eastAsia="Times New Roman" w:hAnsi="Times New Roman" w:cs="Times New Roman"/>
                <w:spacing w:val="-1"/>
                <w:sz w:val="16"/>
                <w:szCs w:val="16"/>
              </w:rPr>
              <w:t>-м</w:t>
            </w:r>
            <w:proofErr w:type="gramEnd"/>
            <w:r w:rsidRPr="00EC5CE3">
              <w:rPr>
                <w:rFonts w:ascii="Times New Roman" w:eastAsia="Times New Roman" w:hAnsi="Times New Roman" w:cs="Times New Roman"/>
                <w:spacing w:val="-1"/>
                <w:sz w:val="16"/>
                <w:szCs w:val="16"/>
              </w:rPr>
              <w:t>я, -</w:t>
            </w:r>
            <w:proofErr w:type="spellStart"/>
            <w:r w:rsidRPr="00EC5CE3">
              <w:rPr>
                <w:rFonts w:ascii="Times New Roman" w:eastAsia="Times New Roman" w:hAnsi="Times New Roman" w:cs="Times New Roman"/>
                <w:spacing w:val="-1"/>
                <w:sz w:val="16"/>
                <w:szCs w:val="16"/>
              </w:rPr>
              <w:t>ий</w:t>
            </w:r>
            <w:proofErr w:type="spellEnd"/>
            <w:r w:rsidRPr="00EC5CE3">
              <w:rPr>
                <w:rFonts w:ascii="Times New Roman" w:eastAsia="Times New Roman" w:hAnsi="Times New Roman" w:cs="Times New Roman"/>
                <w:spacing w:val="-1"/>
                <w:sz w:val="16"/>
                <w:szCs w:val="16"/>
              </w:rPr>
              <w:t xml:space="preserve">, </w:t>
            </w:r>
            <w:r w:rsidRPr="00EC5CE3">
              <w:rPr>
                <w:rFonts w:ascii="Times New Roman" w:eastAsia="Times New Roman" w:hAnsi="Times New Roman" w:cs="Times New Roman"/>
                <w:b/>
                <w:bCs/>
                <w:spacing w:val="-1"/>
                <w:sz w:val="16"/>
                <w:szCs w:val="16"/>
              </w:rPr>
              <w:t>-</w:t>
            </w:r>
            <w:proofErr w:type="spellStart"/>
            <w:r w:rsidRPr="00EC5CE3">
              <w:rPr>
                <w:rFonts w:ascii="Times New Roman" w:eastAsia="Times New Roman" w:hAnsi="Times New Roman" w:cs="Times New Roman"/>
                <w:bCs/>
                <w:spacing w:val="-1"/>
                <w:sz w:val="16"/>
                <w:szCs w:val="16"/>
              </w:rPr>
              <w:t>ие</w:t>
            </w:r>
            <w:proofErr w:type="spellEnd"/>
            <w:r w:rsidRPr="00EC5CE3">
              <w:rPr>
                <w:rFonts w:ascii="Times New Roman" w:eastAsia="Times New Roman" w:hAnsi="Times New Roman" w:cs="Times New Roman"/>
                <w:bCs/>
                <w:spacing w:val="-1"/>
                <w:sz w:val="16"/>
                <w:szCs w:val="16"/>
              </w:rPr>
              <w:t>,</w:t>
            </w:r>
            <w:r w:rsidRPr="00EC5CE3">
              <w:rPr>
                <w:rFonts w:ascii="Times New Roman" w:eastAsia="Times New Roman" w:hAnsi="Times New Roman" w:cs="Times New Roman"/>
                <w:b/>
                <w:bCs/>
                <w:spacing w:val="-1"/>
                <w:sz w:val="16"/>
                <w:szCs w:val="16"/>
              </w:rPr>
              <w:t xml:space="preserve"> </w:t>
            </w:r>
            <w:r w:rsidRPr="00EC5CE3">
              <w:rPr>
                <w:rFonts w:ascii="Times New Roman" w:eastAsia="Times New Roman" w:hAnsi="Times New Roman" w:cs="Times New Roman"/>
                <w:spacing w:val="-1"/>
                <w:sz w:val="16"/>
                <w:szCs w:val="16"/>
              </w:rPr>
              <w:t>-</w:t>
            </w:r>
            <w:proofErr w:type="spellStart"/>
            <w:r w:rsidRPr="00EC5CE3">
              <w:rPr>
                <w:rFonts w:ascii="Times New Roman" w:eastAsia="Times New Roman" w:hAnsi="Times New Roman" w:cs="Times New Roman"/>
                <w:spacing w:val="-1"/>
                <w:sz w:val="16"/>
                <w:szCs w:val="16"/>
              </w:rPr>
              <w:t>ия</w:t>
            </w:r>
            <w:proofErr w:type="spellEnd"/>
            <w:r w:rsidRPr="00EC5CE3">
              <w:rPr>
                <w:rFonts w:ascii="Times New Roman" w:eastAsia="Times New Roman" w:hAnsi="Times New Roman" w:cs="Times New Roman"/>
                <w:spacing w:val="-1"/>
                <w:sz w:val="16"/>
                <w:szCs w:val="16"/>
              </w:rPr>
              <w:t>). Озна</w:t>
            </w:r>
            <w:r w:rsidRPr="00EC5CE3">
              <w:rPr>
                <w:rFonts w:ascii="Times New Roman" w:eastAsia="Times New Roman" w:hAnsi="Times New Roman" w:cs="Times New Roman"/>
                <w:spacing w:val="-4"/>
                <w:sz w:val="16"/>
                <w:szCs w:val="16"/>
              </w:rPr>
              <w:t>комление со способами проверки безударных падежных окон</w:t>
            </w:r>
            <w:r w:rsidRPr="00EC5CE3">
              <w:rPr>
                <w:rFonts w:ascii="Times New Roman" w:eastAsia="Times New Roman" w:hAnsi="Times New Roman" w:cs="Times New Roman"/>
                <w:spacing w:val="-4"/>
                <w:sz w:val="16"/>
                <w:szCs w:val="16"/>
              </w:rPr>
              <w:softHyphen/>
            </w:r>
            <w:r w:rsidRPr="00EC5CE3">
              <w:rPr>
                <w:rFonts w:ascii="Times New Roman" w:eastAsia="Times New Roman" w:hAnsi="Times New Roman" w:cs="Times New Roman"/>
                <w:sz w:val="16"/>
                <w:szCs w:val="16"/>
              </w:rPr>
              <w:t>чаний имен существительных (общее представление). Разви</w:t>
            </w:r>
            <w:r w:rsidRPr="00EC5CE3">
              <w:rPr>
                <w:rFonts w:ascii="Times New Roman" w:eastAsia="Times New Roman" w:hAnsi="Times New Roman" w:cs="Times New Roman"/>
                <w:spacing w:val="1"/>
                <w:sz w:val="16"/>
                <w:szCs w:val="16"/>
              </w:rPr>
              <w:t xml:space="preserve">тие навыка правописания безударных падежных окончаний </w:t>
            </w:r>
            <w:r w:rsidRPr="00EC5CE3">
              <w:rPr>
                <w:rFonts w:ascii="Times New Roman" w:eastAsia="Times New Roman" w:hAnsi="Times New Roman" w:cs="Times New Roman"/>
                <w:spacing w:val="-2"/>
                <w:sz w:val="16"/>
                <w:szCs w:val="16"/>
              </w:rPr>
              <w:t xml:space="preserve">имен существительных 1, 2 и 3-го склонения в единственном </w:t>
            </w:r>
            <w:r w:rsidRPr="00EC5CE3">
              <w:rPr>
                <w:rFonts w:ascii="Times New Roman" w:eastAsia="Times New Roman" w:hAnsi="Times New Roman" w:cs="Times New Roman"/>
                <w:spacing w:val="-3"/>
                <w:sz w:val="16"/>
                <w:szCs w:val="16"/>
              </w:rPr>
              <w:t>числе в каждом из падежей. Упражнение в употреблении падежных форм имен существительных с предлогом и без пред</w:t>
            </w:r>
            <w:r w:rsidRPr="00EC5CE3">
              <w:rPr>
                <w:rFonts w:ascii="Times New Roman" w:eastAsia="Times New Roman" w:hAnsi="Times New Roman" w:cs="Times New Roman"/>
                <w:sz w:val="16"/>
                <w:szCs w:val="16"/>
              </w:rPr>
              <w:t xml:space="preserve">лога в речи </w:t>
            </w:r>
            <w:r w:rsidRPr="00EC5CE3">
              <w:rPr>
                <w:rFonts w:ascii="Times New Roman" w:eastAsia="Times New Roman" w:hAnsi="Times New Roman" w:cs="Times New Roman"/>
                <w:i/>
                <w:iCs/>
                <w:sz w:val="16"/>
                <w:szCs w:val="16"/>
              </w:rPr>
              <w:t>(пришёл из школы, из магазина, с вокзала; рабо</w:t>
            </w:r>
            <w:r w:rsidRPr="00EC5CE3">
              <w:rPr>
                <w:rFonts w:ascii="Times New Roman" w:eastAsia="Times New Roman" w:hAnsi="Times New Roman" w:cs="Times New Roman"/>
                <w:i/>
                <w:iCs/>
                <w:spacing w:val="-7"/>
                <w:sz w:val="16"/>
                <w:szCs w:val="16"/>
              </w:rPr>
              <w:t xml:space="preserve">тать в магазине, на почте; гордиться товарищем, гордость за </w:t>
            </w:r>
            <w:r w:rsidRPr="00EC5CE3">
              <w:rPr>
                <w:rFonts w:ascii="Times New Roman" w:eastAsia="Times New Roman" w:hAnsi="Times New Roman" w:cs="Times New Roman"/>
                <w:i/>
                <w:iCs/>
                <w:spacing w:val="-1"/>
                <w:sz w:val="16"/>
                <w:szCs w:val="16"/>
              </w:rPr>
              <w:t>товарища; слушать музыку, прислушиваться к музыке).</w:t>
            </w:r>
          </w:p>
          <w:p w:rsidR="00605C76" w:rsidRPr="00EC5CE3" w:rsidRDefault="00605C76" w:rsidP="00EC5CE3">
            <w:pPr>
              <w:spacing w:after="0" w:line="360" w:lineRule="auto"/>
              <w:rPr>
                <w:rFonts w:ascii="Times New Roman" w:eastAsia="Times New Roman" w:hAnsi="Times New Roman" w:cs="Times New Roman"/>
                <w:spacing w:val="3"/>
                <w:sz w:val="16"/>
                <w:szCs w:val="16"/>
              </w:rPr>
            </w:pPr>
            <w:r w:rsidRPr="00EC5CE3">
              <w:rPr>
                <w:rFonts w:ascii="Times New Roman" w:eastAsia="Times New Roman" w:hAnsi="Times New Roman" w:cs="Times New Roman"/>
                <w:spacing w:val="-2"/>
                <w:sz w:val="16"/>
                <w:szCs w:val="16"/>
              </w:rPr>
              <w:t xml:space="preserve"> Склонение имен существительных во множественном числе. Развитие навыка правописания окончаний имен существи</w:t>
            </w:r>
            <w:r w:rsidRPr="00EC5CE3">
              <w:rPr>
                <w:rFonts w:ascii="Times New Roman" w:eastAsia="Times New Roman" w:hAnsi="Times New Roman" w:cs="Times New Roman"/>
                <w:spacing w:val="-3"/>
                <w:sz w:val="16"/>
                <w:szCs w:val="16"/>
              </w:rPr>
              <w:t>тельных во множественном числе. Формирование умений об</w:t>
            </w:r>
            <w:r w:rsidRPr="00EC5CE3">
              <w:rPr>
                <w:rFonts w:ascii="Times New Roman" w:eastAsia="Times New Roman" w:hAnsi="Times New Roman" w:cs="Times New Roman"/>
                <w:spacing w:val="-2"/>
                <w:sz w:val="16"/>
                <w:szCs w:val="16"/>
              </w:rPr>
              <w:t xml:space="preserve">разовывать формы именительного и родительного падежей множественного числа </w:t>
            </w:r>
            <w:r w:rsidRPr="00EC5CE3">
              <w:rPr>
                <w:rFonts w:ascii="Times New Roman" w:eastAsia="Times New Roman" w:hAnsi="Times New Roman" w:cs="Times New Roman"/>
                <w:i/>
                <w:iCs/>
                <w:spacing w:val="-2"/>
                <w:sz w:val="16"/>
                <w:szCs w:val="16"/>
              </w:rPr>
              <w:t>(инженеры, учителя, директора; уро</w:t>
            </w:r>
            <w:r w:rsidRPr="00EC5CE3">
              <w:rPr>
                <w:rFonts w:ascii="Times New Roman" w:eastAsia="Times New Roman" w:hAnsi="Times New Roman" w:cs="Times New Roman"/>
                <w:i/>
                <w:iCs/>
                <w:spacing w:val="3"/>
                <w:sz w:val="16"/>
                <w:szCs w:val="16"/>
              </w:rPr>
              <w:t xml:space="preserve">жай помидоров, яблок) </w:t>
            </w:r>
            <w:r w:rsidRPr="00EC5CE3">
              <w:rPr>
                <w:rFonts w:ascii="Times New Roman" w:eastAsia="Times New Roman" w:hAnsi="Times New Roman" w:cs="Times New Roman"/>
                <w:spacing w:val="3"/>
                <w:sz w:val="16"/>
                <w:szCs w:val="16"/>
              </w:rPr>
              <w:t>и правильно употреблять их в речи.</w:t>
            </w:r>
          </w:p>
          <w:p w:rsidR="00605C76" w:rsidRPr="00EC5CE3" w:rsidRDefault="00605C76" w:rsidP="00EC5CE3">
            <w:pPr>
              <w:spacing w:after="0" w:line="360" w:lineRule="auto"/>
              <w:jc w:val="center"/>
              <w:rPr>
                <w:rFonts w:ascii="Times New Roman" w:eastAsia="Calibri" w:hAnsi="Times New Roman" w:cs="Times New Roman"/>
                <w:sz w:val="16"/>
                <w:szCs w:val="16"/>
                <w:lang w:eastAsia="ru-RU"/>
              </w:rPr>
            </w:pPr>
            <w:r w:rsidRPr="00EC5CE3">
              <w:rPr>
                <w:rFonts w:ascii="Times New Roman" w:eastAsia="Calibri" w:hAnsi="Times New Roman" w:cs="Times New Roman"/>
                <w:b/>
                <w:bCs/>
                <w:sz w:val="16"/>
                <w:szCs w:val="16"/>
                <w:lang w:eastAsia="ru-RU"/>
              </w:rPr>
              <w:t xml:space="preserve">Имя прилагательное </w:t>
            </w:r>
            <w:r w:rsidRPr="00EC5CE3">
              <w:rPr>
                <w:rFonts w:ascii="Times New Roman" w:eastAsia="Calibri" w:hAnsi="Times New Roman" w:cs="Times New Roman"/>
                <w:b/>
                <w:sz w:val="16"/>
                <w:szCs w:val="16"/>
                <w:lang w:eastAsia="ru-RU"/>
              </w:rPr>
              <w:t>(22ч)</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1"/>
                <w:sz w:val="16"/>
                <w:szCs w:val="16"/>
              </w:rPr>
              <w:t>Имя прилагательное как часть речи. Связь имен прила</w:t>
            </w:r>
            <w:r w:rsidRPr="00EC5CE3">
              <w:rPr>
                <w:rFonts w:ascii="Times New Roman" w:eastAsia="Times New Roman" w:hAnsi="Times New Roman" w:cs="Times New Roman"/>
                <w:sz w:val="16"/>
                <w:szCs w:val="16"/>
              </w:rPr>
              <w:t xml:space="preserve">гательных с именем существительным. Упражнение в распознавании имен прилагательных по общему лексическому </w:t>
            </w:r>
            <w:r w:rsidRPr="00EC5CE3">
              <w:rPr>
                <w:rFonts w:ascii="Times New Roman" w:eastAsia="Times New Roman" w:hAnsi="Times New Roman" w:cs="Times New Roman"/>
                <w:spacing w:val="10"/>
                <w:sz w:val="16"/>
                <w:szCs w:val="16"/>
              </w:rPr>
              <w:t xml:space="preserve">значению, в изменении имен прилагательных по числам, </w:t>
            </w:r>
            <w:r w:rsidRPr="00EC5CE3">
              <w:rPr>
                <w:rFonts w:ascii="Times New Roman" w:eastAsia="Times New Roman" w:hAnsi="Times New Roman" w:cs="Times New Roman"/>
                <w:spacing w:val="-1"/>
                <w:sz w:val="16"/>
                <w:szCs w:val="16"/>
              </w:rPr>
              <w:t xml:space="preserve">в единственном числе по родам, в правописании родовых </w:t>
            </w:r>
            <w:r w:rsidRPr="00EC5CE3">
              <w:rPr>
                <w:rFonts w:ascii="Times New Roman" w:eastAsia="Times New Roman" w:hAnsi="Times New Roman" w:cs="Times New Roman"/>
                <w:spacing w:val="-3"/>
                <w:sz w:val="16"/>
                <w:szCs w:val="16"/>
              </w:rPr>
              <w:t>окончаний.</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3"/>
                <w:sz w:val="16"/>
                <w:szCs w:val="16"/>
              </w:rPr>
              <w:t xml:space="preserve">Склонение имен прилагательных (кроме прилагательных с основой на шипящий и оканчивающихся на </w:t>
            </w:r>
            <w:proofErr w:type="gramStart"/>
            <w:r w:rsidRPr="00EC5CE3">
              <w:rPr>
                <w:rFonts w:ascii="Times New Roman" w:eastAsia="Times New Roman" w:hAnsi="Times New Roman" w:cs="Times New Roman"/>
                <w:bCs/>
                <w:spacing w:val="3"/>
                <w:sz w:val="16"/>
                <w:szCs w:val="16"/>
              </w:rPr>
              <w:t>-</w:t>
            </w:r>
            <w:proofErr w:type="spellStart"/>
            <w:r w:rsidRPr="00EC5CE3">
              <w:rPr>
                <w:rFonts w:ascii="Times New Roman" w:eastAsia="Times New Roman" w:hAnsi="Times New Roman" w:cs="Times New Roman"/>
                <w:bCs/>
                <w:spacing w:val="3"/>
                <w:sz w:val="16"/>
                <w:szCs w:val="16"/>
              </w:rPr>
              <w:t>ь</w:t>
            </w:r>
            <w:proofErr w:type="gramEnd"/>
            <w:r w:rsidRPr="00EC5CE3">
              <w:rPr>
                <w:rFonts w:ascii="Times New Roman" w:eastAsia="Times New Roman" w:hAnsi="Times New Roman" w:cs="Times New Roman"/>
                <w:bCs/>
                <w:spacing w:val="3"/>
                <w:sz w:val="16"/>
                <w:szCs w:val="16"/>
              </w:rPr>
              <w:t>я</w:t>
            </w:r>
            <w:proofErr w:type="spellEnd"/>
            <w:r w:rsidRPr="00EC5CE3">
              <w:rPr>
                <w:rFonts w:ascii="Times New Roman" w:eastAsia="Times New Roman" w:hAnsi="Times New Roman" w:cs="Times New Roman"/>
                <w:bCs/>
                <w:spacing w:val="3"/>
                <w:sz w:val="16"/>
                <w:szCs w:val="16"/>
              </w:rPr>
              <w:t>, -</w:t>
            </w:r>
            <w:proofErr w:type="spellStart"/>
            <w:r w:rsidRPr="00EC5CE3">
              <w:rPr>
                <w:rFonts w:ascii="Times New Roman" w:eastAsia="Times New Roman" w:hAnsi="Times New Roman" w:cs="Times New Roman"/>
                <w:bCs/>
                <w:spacing w:val="3"/>
                <w:sz w:val="16"/>
                <w:szCs w:val="16"/>
              </w:rPr>
              <w:t>ье</w:t>
            </w:r>
            <w:proofErr w:type="spellEnd"/>
            <w:r w:rsidRPr="00EC5CE3">
              <w:rPr>
                <w:rFonts w:ascii="Times New Roman" w:eastAsia="Times New Roman" w:hAnsi="Times New Roman" w:cs="Times New Roman"/>
                <w:bCs/>
                <w:spacing w:val="3"/>
                <w:sz w:val="16"/>
                <w:szCs w:val="16"/>
              </w:rPr>
              <w:t>, -</w:t>
            </w:r>
            <w:proofErr w:type="spellStart"/>
            <w:r w:rsidRPr="00EC5CE3">
              <w:rPr>
                <w:rFonts w:ascii="Times New Roman" w:eastAsia="Times New Roman" w:hAnsi="Times New Roman" w:cs="Times New Roman"/>
                <w:bCs/>
                <w:spacing w:val="3"/>
                <w:sz w:val="16"/>
                <w:szCs w:val="16"/>
              </w:rPr>
              <w:t>ов</w:t>
            </w:r>
            <w:proofErr w:type="spellEnd"/>
            <w:r w:rsidRPr="00EC5CE3">
              <w:rPr>
                <w:rFonts w:ascii="Times New Roman" w:eastAsia="Times New Roman" w:hAnsi="Times New Roman" w:cs="Times New Roman"/>
                <w:bCs/>
                <w:spacing w:val="3"/>
                <w:sz w:val="16"/>
                <w:szCs w:val="16"/>
              </w:rPr>
              <w:t xml:space="preserve">, </w:t>
            </w:r>
            <w:r w:rsidRPr="00EC5CE3">
              <w:rPr>
                <w:rFonts w:ascii="Times New Roman" w:eastAsia="Times New Roman" w:hAnsi="Times New Roman" w:cs="Times New Roman"/>
                <w:spacing w:val="-1"/>
                <w:sz w:val="16"/>
                <w:szCs w:val="16"/>
              </w:rPr>
              <w:t xml:space="preserve">-ин). Способы проверки правописания безударных падежных </w:t>
            </w:r>
            <w:r w:rsidRPr="00EC5CE3">
              <w:rPr>
                <w:rFonts w:ascii="Times New Roman" w:eastAsia="Times New Roman" w:hAnsi="Times New Roman" w:cs="Times New Roman"/>
                <w:spacing w:val="3"/>
                <w:sz w:val="16"/>
                <w:szCs w:val="16"/>
              </w:rPr>
              <w:t>окончаний имен прилагательных (общее представление).</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4"/>
                <w:sz w:val="16"/>
                <w:szCs w:val="16"/>
              </w:rPr>
              <w:t xml:space="preserve">Склонение имен прилагательных в мужском и среднем </w:t>
            </w:r>
            <w:r w:rsidRPr="00EC5CE3">
              <w:rPr>
                <w:rFonts w:ascii="Times New Roman" w:eastAsia="Times New Roman" w:hAnsi="Times New Roman" w:cs="Times New Roman"/>
                <w:sz w:val="16"/>
                <w:szCs w:val="16"/>
              </w:rPr>
              <w:t>роде в единственном числе. Развитие навыка правописания падежных окончаний имен прилагательных мужского и сред</w:t>
            </w:r>
            <w:r w:rsidRPr="00EC5CE3">
              <w:rPr>
                <w:rFonts w:ascii="Times New Roman" w:eastAsia="Times New Roman" w:hAnsi="Times New Roman" w:cs="Times New Roman"/>
                <w:spacing w:val="3"/>
                <w:sz w:val="16"/>
                <w:szCs w:val="16"/>
              </w:rPr>
              <w:t>него рода в единственном числе.</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3"/>
                <w:sz w:val="16"/>
                <w:szCs w:val="16"/>
              </w:rPr>
              <w:t>Склонение имен прилагательных в женском роде в един</w:t>
            </w:r>
            <w:r w:rsidRPr="00EC5CE3">
              <w:rPr>
                <w:rFonts w:ascii="Times New Roman" w:eastAsia="Times New Roman" w:hAnsi="Times New Roman" w:cs="Times New Roman"/>
                <w:spacing w:val="-1"/>
                <w:sz w:val="16"/>
                <w:szCs w:val="16"/>
              </w:rPr>
              <w:t xml:space="preserve">ственном числе. Развитие </w:t>
            </w:r>
            <w:proofErr w:type="gramStart"/>
            <w:r w:rsidRPr="00EC5CE3">
              <w:rPr>
                <w:rFonts w:ascii="Times New Roman" w:eastAsia="Times New Roman" w:hAnsi="Times New Roman" w:cs="Times New Roman"/>
                <w:spacing w:val="-1"/>
                <w:sz w:val="16"/>
                <w:szCs w:val="16"/>
              </w:rPr>
              <w:t>навыка правописания падежных окончаний имен прилагательных женского рода</w:t>
            </w:r>
            <w:proofErr w:type="gramEnd"/>
            <w:r w:rsidRPr="00EC5CE3">
              <w:rPr>
                <w:rFonts w:ascii="Times New Roman" w:eastAsia="Times New Roman" w:hAnsi="Times New Roman" w:cs="Times New Roman"/>
                <w:spacing w:val="-1"/>
                <w:sz w:val="16"/>
                <w:szCs w:val="16"/>
              </w:rPr>
              <w:t xml:space="preserve"> в единствен</w:t>
            </w:r>
            <w:r w:rsidRPr="00EC5CE3">
              <w:rPr>
                <w:rFonts w:ascii="Times New Roman" w:eastAsia="Times New Roman" w:hAnsi="Times New Roman" w:cs="Times New Roman"/>
                <w:sz w:val="16"/>
                <w:szCs w:val="16"/>
              </w:rPr>
              <w:t>ном числе.</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z w:val="16"/>
                <w:szCs w:val="16"/>
              </w:rPr>
              <w:t>Склонение и правописание имен прилагательных во множественном числе.</w:t>
            </w:r>
          </w:p>
          <w:p w:rsidR="00605C76" w:rsidRPr="00EC5CE3" w:rsidRDefault="00605C76" w:rsidP="00EC5CE3">
            <w:pPr>
              <w:spacing w:after="0" w:line="360" w:lineRule="auto"/>
              <w:rPr>
                <w:rFonts w:ascii="Times New Roman" w:eastAsia="Times New Roman" w:hAnsi="Times New Roman" w:cs="Times New Roman"/>
                <w:spacing w:val="1"/>
                <w:sz w:val="16"/>
                <w:szCs w:val="16"/>
              </w:rPr>
            </w:pPr>
            <w:r w:rsidRPr="00EC5CE3">
              <w:rPr>
                <w:rFonts w:ascii="Times New Roman" w:eastAsia="Times New Roman" w:hAnsi="Times New Roman" w:cs="Times New Roman"/>
                <w:spacing w:val="-3"/>
                <w:sz w:val="16"/>
                <w:szCs w:val="16"/>
              </w:rPr>
              <w:t xml:space="preserve">Употребление в речи имен прилагательных в прямом и </w:t>
            </w:r>
            <w:r w:rsidRPr="00EC5CE3">
              <w:rPr>
                <w:rFonts w:ascii="Times New Roman" w:eastAsia="Times New Roman" w:hAnsi="Times New Roman" w:cs="Times New Roman"/>
                <w:spacing w:val="-1"/>
                <w:sz w:val="16"/>
                <w:szCs w:val="16"/>
              </w:rPr>
              <w:t>переносном значениях, прилагательных-синонимов, прилага</w:t>
            </w:r>
            <w:r w:rsidRPr="00EC5CE3">
              <w:rPr>
                <w:rFonts w:ascii="Times New Roman" w:eastAsia="Times New Roman" w:hAnsi="Times New Roman" w:cs="Times New Roman"/>
                <w:spacing w:val="1"/>
                <w:sz w:val="16"/>
                <w:szCs w:val="16"/>
              </w:rPr>
              <w:t>тельных-антонимов, прилагательных-паронимов.</w:t>
            </w:r>
          </w:p>
          <w:p w:rsidR="00605C76" w:rsidRPr="00EC5CE3" w:rsidRDefault="00605C76" w:rsidP="00EC5CE3">
            <w:pPr>
              <w:spacing w:after="0" w:line="360" w:lineRule="auto"/>
              <w:jc w:val="center"/>
              <w:rPr>
                <w:rFonts w:ascii="Times New Roman" w:eastAsia="Calibri" w:hAnsi="Times New Roman" w:cs="Times New Roman"/>
                <w:b/>
                <w:sz w:val="16"/>
                <w:szCs w:val="16"/>
                <w:lang w:eastAsia="ru-RU"/>
              </w:rPr>
            </w:pPr>
            <w:r w:rsidRPr="00EC5CE3">
              <w:rPr>
                <w:rFonts w:ascii="Times New Roman" w:eastAsia="Calibri" w:hAnsi="Times New Roman" w:cs="Times New Roman"/>
                <w:b/>
                <w:bCs/>
                <w:spacing w:val="3"/>
                <w:sz w:val="16"/>
                <w:szCs w:val="16"/>
                <w:lang w:eastAsia="ru-RU"/>
              </w:rPr>
              <w:t xml:space="preserve">Местоимение </w:t>
            </w:r>
            <w:r w:rsidRPr="00EC5CE3">
              <w:rPr>
                <w:rFonts w:ascii="Times New Roman" w:eastAsia="Calibri" w:hAnsi="Times New Roman" w:cs="Times New Roman"/>
                <w:b/>
                <w:spacing w:val="3"/>
                <w:sz w:val="16"/>
                <w:szCs w:val="16"/>
                <w:lang w:eastAsia="ru-RU"/>
              </w:rPr>
              <w:t>(6ч)</w:t>
            </w:r>
          </w:p>
          <w:p w:rsidR="00605C76" w:rsidRPr="00EC5CE3" w:rsidRDefault="00605C76" w:rsidP="00EC5CE3">
            <w:pPr>
              <w:spacing w:after="0" w:line="360" w:lineRule="auto"/>
              <w:rPr>
                <w:rFonts w:ascii="Times New Roman" w:eastAsia="Times New Roman" w:hAnsi="Times New Roman" w:cs="Times New Roman"/>
                <w:spacing w:val="6"/>
                <w:sz w:val="16"/>
                <w:szCs w:val="16"/>
              </w:rPr>
            </w:pPr>
            <w:r w:rsidRPr="00EC5CE3">
              <w:rPr>
                <w:rFonts w:ascii="Times New Roman" w:eastAsia="Times New Roman" w:hAnsi="Times New Roman" w:cs="Times New Roman"/>
                <w:sz w:val="16"/>
                <w:szCs w:val="16"/>
              </w:rPr>
              <w:t xml:space="preserve">Местоимение как часть речи. Личные местоимения 1, 2 и </w:t>
            </w:r>
            <w:r w:rsidRPr="00EC5CE3">
              <w:rPr>
                <w:rFonts w:ascii="Times New Roman" w:eastAsia="Times New Roman" w:hAnsi="Times New Roman" w:cs="Times New Roman"/>
                <w:spacing w:val="3"/>
                <w:sz w:val="16"/>
                <w:szCs w:val="16"/>
              </w:rPr>
              <w:t>3-го лица единственного и множественного числа. Склоне</w:t>
            </w:r>
            <w:r w:rsidRPr="00EC5CE3">
              <w:rPr>
                <w:rFonts w:ascii="Times New Roman" w:eastAsia="Times New Roman" w:hAnsi="Times New Roman" w:cs="Times New Roman"/>
                <w:spacing w:val="2"/>
                <w:sz w:val="16"/>
                <w:szCs w:val="16"/>
              </w:rPr>
              <w:t>ние личных местоимений с предлогами и без предлогов. Раз</w:t>
            </w:r>
            <w:r w:rsidRPr="00EC5CE3">
              <w:rPr>
                <w:rFonts w:ascii="Times New Roman" w:eastAsia="Times New Roman" w:hAnsi="Times New Roman" w:cs="Times New Roman"/>
                <w:spacing w:val="11"/>
                <w:sz w:val="16"/>
                <w:szCs w:val="16"/>
              </w:rPr>
              <w:t xml:space="preserve">дельное написание предлогов с местоимениями </w:t>
            </w:r>
            <w:r w:rsidRPr="00EC5CE3">
              <w:rPr>
                <w:rFonts w:ascii="Times New Roman" w:eastAsia="Times New Roman" w:hAnsi="Times New Roman" w:cs="Times New Roman"/>
                <w:i/>
                <w:iCs/>
                <w:spacing w:val="11"/>
                <w:sz w:val="16"/>
                <w:szCs w:val="16"/>
              </w:rPr>
              <w:t xml:space="preserve">(к тебе, </w:t>
            </w:r>
            <w:r w:rsidRPr="00EC5CE3">
              <w:rPr>
                <w:rFonts w:ascii="Times New Roman" w:eastAsia="Times New Roman" w:hAnsi="Times New Roman" w:cs="Times New Roman"/>
                <w:i/>
                <w:iCs/>
                <w:spacing w:val="6"/>
                <w:sz w:val="16"/>
                <w:szCs w:val="16"/>
              </w:rPr>
              <w:t xml:space="preserve">у тебя, к ним). </w:t>
            </w:r>
            <w:r w:rsidRPr="00EC5CE3">
              <w:rPr>
                <w:rFonts w:ascii="Times New Roman" w:eastAsia="Times New Roman" w:hAnsi="Times New Roman" w:cs="Times New Roman"/>
                <w:spacing w:val="6"/>
                <w:sz w:val="16"/>
                <w:szCs w:val="16"/>
              </w:rPr>
              <w:t xml:space="preserve">Развитие навыка правописания падежных </w:t>
            </w:r>
            <w:r w:rsidRPr="00EC5CE3">
              <w:rPr>
                <w:rFonts w:ascii="Times New Roman" w:eastAsia="Times New Roman" w:hAnsi="Times New Roman" w:cs="Times New Roman"/>
                <w:spacing w:val="2"/>
                <w:sz w:val="16"/>
                <w:szCs w:val="16"/>
              </w:rPr>
              <w:t xml:space="preserve">форм личных местоимений в косвенных падежах </w:t>
            </w:r>
            <w:r w:rsidRPr="00EC5CE3">
              <w:rPr>
                <w:rFonts w:ascii="Times New Roman" w:eastAsia="Times New Roman" w:hAnsi="Times New Roman" w:cs="Times New Roman"/>
                <w:i/>
                <w:iCs/>
                <w:spacing w:val="2"/>
                <w:sz w:val="16"/>
                <w:szCs w:val="16"/>
              </w:rPr>
              <w:t>(тебя, ме</w:t>
            </w:r>
            <w:r w:rsidRPr="00EC5CE3">
              <w:rPr>
                <w:rFonts w:ascii="Times New Roman" w:eastAsia="Times New Roman" w:hAnsi="Times New Roman" w:cs="Times New Roman"/>
                <w:i/>
                <w:iCs/>
                <w:sz w:val="16"/>
                <w:szCs w:val="16"/>
              </w:rPr>
              <w:t xml:space="preserve">ня, его, её, у него, с нею). </w:t>
            </w:r>
            <w:r w:rsidRPr="00EC5CE3">
              <w:rPr>
                <w:rFonts w:ascii="Times New Roman" w:eastAsia="Times New Roman" w:hAnsi="Times New Roman" w:cs="Times New Roman"/>
                <w:sz w:val="16"/>
                <w:szCs w:val="16"/>
              </w:rPr>
              <w:t>Упражнение в правильном упот</w:t>
            </w:r>
            <w:r w:rsidRPr="00EC5CE3">
              <w:rPr>
                <w:rFonts w:ascii="Times New Roman" w:eastAsia="Times New Roman" w:hAnsi="Times New Roman" w:cs="Times New Roman"/>
                <w:spacing w:val="1"/>
                <w:sz w:val="16"/>
                <w:szCs w:val="16"/>
              </w:rPr>
              <w:t xml:space="preserve">реблении местоимений в речи. Использование местоимений </w:t>
            </w:r>
            <w:r w:rsidRPr="00EC5CE3">
              <w:rPr>
                <w:rFonts w:ascii="Times New Roman" w:eastAsia="Times New Roman" w:hAnsi="Times New Roman" w:cs="Times New Roman"/>
                <w:spacing w:val="6"/>
                <w:sz w:val="16"/>
                <w:szCs w:val="16"/>
              </w:rPr>
              <w:t>как одного из сре</w:t>
            </w:r>
            <w:proofErr w:type="gramStart"/>
            <w:r w:rsidRPr="00EC5CE3">
              <w:rPr>
                <w:rFonts w:ascii="Times New Roman" w:eastAsia="Times New Roman" w:hAnsi="Times New Roman" w:cs="Times New Roman"/>
                <w:spacing w:val="6"/>
                <w:sz w:val="16"/>
                <w:szCs w:val="16"/>
              </w:rPr>
              <w:t>дств св</w:t>
            </w:r>
            <w:proofErr w:type="gramEnd"/>
            <w:r w:rsidRPr="00EC5CE3">
              <w:rPr>
                <w:rFonts w:ascii="Times New Roman" w:eastAsia="Times New Roman" w:hAnsi="Times New Roman" w:cs="Times New Roman"/>
                <w:spacing w:val="6"/>
                <w:sz w:val="16"/>
                <w:szCs w:val="16"/>
              </w:rPr>
              <w:t>язи предложений в тексте.</w:t>
            </w:r>
          </w:p>
          <w:p w:rsidR="00605C76" w:rsidRPr="00EC5CE3" w:rsidRDefault="00605C76" w:rsidP="00EC5CE3">
            <w:pPr>
              <w:spacing w:after="0" w:line="360" w:lineRule="auto"/>
              <w:jc w:val="center"/>
              <w:rPr>
                <w:rFonts w:ascii="Times New Roman" w:eastAsia="Calibri" w:hAnsi="Times New Roman" w:cs="Times New Roman"/>
                <w:sz w:val="16"/>
                <w:szCs w:val="16"/>
                <w:lang w:eastAsia="ru-RU"/>
              </w:rPr>
            </w:pPr>
            <w:r w:rsidRPr="00EC5CE3">
              <w:rPr>
                <w:rFonts w:ascii="Times New Roman" w:eastAsia="Calibri" w:hAnsi="Times New Roman" w:cs="Times New Roman"/>
                <w:b/>
                <w:bCs/>
                <w:spacing w:val="6"/>
                <w:sz w:val="16"/>
                <w:szCs w:val="16"/>
                <w:lang w:eastAsia="ru-RU"/>
              </w:rPr>
              <w:t xml:space="preserve">Глагол </w:t>
            </w:r>
            <w:r w:rsidRPr="00EC5CE3">
              <w:rPr>
                <w:rFonts w:ascii="Times New Roman" w:eastAsia="Calibri" w:hAnsi="Times New Roman" w:cs="Times New Roman"/>
                <w:b/>
                <w:spacing w:val="6"/>
                <w:sz w:val="16"/>
                <w:szCs w:val="16"/>
                <w:lang w:eastAsia="ru-RU"/>
              </w:rPr>
              <w:t>(21ч)</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z w:val="16"/>
                <w:szCs w:val="16"/>
              </w:rPr>
              <w:t>Глагол как часть речи. Упражнение в распознавании глаголов по общему лексическому значению, в изменении гла</w:t>
            </w:r>
            <w:r w:rsidRPr="00EC5CE3">
              <w:rPr>
                <w:rFonts w:ascii="Times New Roman" w:eastAsia="Times New Roman" w:hAnsi="Times New Roman" w:cs="Times New Roman"/>
                <w:spacing w:val="2"/>
                <w:sz w:val="16"/>
                <w:szCs w:val="16"/>
              </w:rPr>
              <w:t xml:space="preserve">голов по временам и числам, глаголов прошедшего времени </w:t>
            </w:r>
            <w:r w:rsidRPr="00EC5CE3">
              <w:rPr>
                <w:rFonts w:ascii="Times New Roman" w:eastAsia="Times New Roman" w:hAnsi="Times New Roman" w:cs="Times New Roman"/>
                <w:spacing w:val="4"/>
                <w:sz w:val="16"/>
                <w:szCs w:val="16"/>
              </w:rPr>
              <w:t>по родам в единственном числе.</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5"/>
                <w:sz w:val="16"/>
                <w:szCs w:val="16"/>
              </w:rPr>
              <w:t xml:space="preserve">Неопределенная форма глагола (особенности данной </w:t>
            </w:r>
            <w:r w:rsidRPr="00EC5CE3">
              <w:rPr>
                <w:rFonts w:ascii="Times New Roman" w:eastAsia="Times New Roman" w:hAnsi="Times New Roman" w:cs="Times New Roman"/>
                <w:spacing w:val="2"/>
                <w:sz w:val="16"/>
                <w:szCs w:val="16"/>
              </w:rPr>
              <w:t xml:space="preserve">формы). Образование временных форм от неопределенной </w:t>
            </w:r>
            <w:r w:rsidRPr="00EC5CE3">
              <w:rPr>
                <w:rFonts w:ascii="Times New Roman" w:eastAsia="Times New Roman" w:hAnsi="Times New Roman" w:cs="Times New Roman"/>
                <w:spacing w:val="7"/>
                <w:sz w:val="16"/>
                <w:szCs w:val="16"/>
              </w:rPr>
              <w:t>формы глагола. Возвратные глаголы (общее представле</w:t>
            </w:r>
            <w:r w:rsidRPr="00EC5CE3">
              <w:rPr>
                <w:rFonts w:ascii="Times New Roman" w:eastAsia="Times New Roman" w:hAnsi="Times New Roman" w:cs="Times New Roman"/>
                <w:spacing w:val="2"/>
                <w:sz w:val="16"/>
                <w:szCs w:val="16"/>
              </w:rPr>
              <w:t xml:space="preserve">ние). Правописание возвратных глаголов в неопределенной </w:t>
            </w:r>
            <w:r w:rsidRPr="00EC5CE3">
              <w:rPr>
                <w:rFonts w:ascii="Times New Roman" w:eastAsia="Times New Roman" w:hAnsi="Times New Roman" w:cs="Times New Roman"/>
                <w:spacing w:val="-3"/>
                <w:sz w:val="16"/>
                <w:szCs w:val="16"/>
              </w:rPr>
              <w:t>форме.</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z w:val="16"/>
                <w:szCs w:val="16"/>
              </w:rPr>
              <w:t xml:space="preserve">Изменение глаголов по лицам и числам в настоящем и </w:t>
            </w:r>
            <w:r w:rsidRPr="00EC5CE3">
              <w:rPr>
                <w:rFonts w:ascii="Times New Roman" w:eastAsia="Times New Roman" w:hAnsi="Times New Roman" w:cs="Times New Roman"/>
                <w:spacing w:val="1"/>
                <w:sz w:val="16"/>
                <w:szCs w:val="16"/>
              </w:rPr>
              <w:t xml:space="preserve">будущем времени (спряжение). Развитие умения изменять </w:t>
            </w:r>
            <w:r w:rsidRPr="00EC5CE3">
              <w:rPr>
                <w:rFonts w:ascii="Times New Roman" w:eastAsia="Times New Roman" w:hAnsi="Times New Roman" w:cs="Times New Roman"/>
                <w:spacing w:val="5"/>
                <w:sz w:val="16"/>
                <w:szCs w:val="16"/>
              </w:rPr>
              <w:t>глаголы в настоящем и будущем времени по лицам и чис</w:t>
            </w:r>
            <w:r w:rsidRPr="00EC5CE3">
              <w:rPr>
                <w:rFonts w:ascii="Times New Roman" w:eastAsia="Times New Roman" w:hAnsi="Times New Roman" w:cs="Times New Roman"/>
                <w:sz w:val="16"/>
                <w:szCs w:val="16"/>
              </w:rPr>
              <w:t>лам, распознавать лицо и число глаголов. Правописание мяг</w:t>
            </w:r>
            <w:r w:rsidRPr="00EC5CE3">
              <w:rPr>
                <w:rFonts w:ascii="Times New Roman" w:eastAsia="Times New Roman" w:hAnsi="Times New Roman" w:cs="Times New Roman"/>
                <w:spacing w:val="4"/>
                <w:sz w:val="16"/>
                <w:szCs w:val="16"/>
              </w:rPr>
              <w:t>кого знака (ь) в окончаниях глаголов 2-го лица единствен</w:t>
            </w:r>
            <w:r w:rsidRPr="00EC5CE3">
              <w:rPr>
                <w:rFonts w:ascii="Times New Roman" w:eastAsia="Times New Roman" w:hAnsi="Times New Roman" w:cs="Times New Roman"/>
                <w:spacing w:val="3"/>
                <w:sz w:val="16"/>
                <w:szCs w:val="16"/>
              </w:rPr>
              <w:t>ного числа после шипящих.</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z w:val="16"/>
                <w:szCs w:val="16"/>
              </w:rPr>
              <w:t xml:space="preserve">Глаголы </w:t>
            </w:r>
            <w:r w:rsidRPr="00EC5CE3">
              <w:rPr>
                <w:rFonts w:ascii="Times New Roman" w:eastAsia="Times New Roman" w:hAnsi="Times New Roman" w:cs="Times New Roman"/>
                <w:sz w:val="16"/>
                <w:szCs w:val="16"/>
                <w:lang w:val="en-US"/>
              </w:rPr>
              <w:t>I</w:t>
            </w:r>
            <w:r w:rsidRPr="00EC5CE3">
              <w:rPr>
                <w:rFonts w:ascii="Times New Roman" w:eastAsia="Times New Roman" w:hAnsi="Times New Roman" w:cs="Times New Roman"/>
                <w:sz w:val="16"/>
                <w:szCs w:val="16"/>
              </w:rPr>
              <w:t xml:space="preserve"> и </w:t>
            </w:r>
            <w:r w:rsidRPr="00EC5CE3">
              <w:rPr>
                <w:rFonts w:ascii="Times New Roman" w:eastAsia="Times New Roman" w:hAnsi="Times New Roman" w:cs="Times New Roman"/>
                <w:sz w:val="16"/>
                <w:szCs w:val="16"/>
                <w:lang w:val="en-US"/>
              </w:rPr>
              <w:t>II</w:t>
            </w:r>
            <w:r w:rsidRPr="00EC5CE3">
              <w:rPr>
                <w:rFonts w:ascii="Times New Roman" w:eastAsia="Times New Roman" w:hAnsi="Times New Roman" w:cs="Times New Roman"/>
                <w:sz w:val="16"/>
                <w:szCs w:val="16"/>
              </w:rPr>
              <w:t xml:space="preserve"> спряжения (общее представление). Глаго</w:t>
            </w:r>
            <w:r w:rsidRPr="00EC5CE3">
              <w:rPr>
                <w:rFonts w:ascii="Times New Roman" w:eastAsia="Times New Roman" w:hAnsi="Times New Roman" w:cs="Times New Roman"/>
                <w:spacing w:val="2"/>
                <w:sz w:val="16"/>
                <w:szCs w:val="16"/>
              </w:rPr>
              <w:t>лы-исключения. Правописание безударных личных окончаний глаголов в настоящем и будущем времени. Распознава</w:t>
            </w:r>
            <w:r w:rsidRPr="00EC5CE3">
              <w:rPr>
                <w:rFonts w:ascii="Times New Roman" w:eastAsia="Times New Roman" w:hAnsi="Times New Roman" w:cs="Times New Roman"/>
                <w:spacing w:val="6"/>
                <w:sz w:val="16"/>
                <w:szCs w:val="16"/>
              </w:rPr>
              <w:t xml:space="preserve">ние возвратных глаголов в 3-м лице и в неопределенной </w:t>
            </w:r>
            <w:r w:rsidRPr="00EC5CE3">
              <w:rPr>
                <w:rFonts w:ascii="Times New Roman" w:eastAsia="Times New Roman" w:hAnsi="Times New Roman" w:cs="Times New Roman"/>
                <w:spacing w:val="15"/>
                <w:sz w:val="16"/>
                <w:szCs w:val="16"/>
              </w:rPr>
              <w:t xml:space="preserve">форме по вопросам (что делает? </w:t>
            </w:r>
            <w:r w:rsidRPr="00EC5CE3">
              <w:rPr>
                <w:rFonts w:ascii="Times New Roman" w:eastAsia="Times New Roman" w:hAnsi="Times New Roman" w:cs="Times New Roman"/>
                <w:i/>
                <w:iCs/>
                <w:spacing w:val="15"/>
                <w:sz w:val="16"/>
                <w:szCs w:val="16"/>
              </w:rPr>
              <w:t xml:space="preserve">умывается, </w:t>
            </w:r>
            <w:r w:rsidRPr="00EC5CE3">
              <w:rPr>
                <w:rFonts w:ascii="Times New Roman" w:eastAsia="Times New Roman" w:hAnsi="Times New Roman" w:cs="Times New Roman"/>
                <w:spacing w:val="15"/>
                <w:sz w:val="16"/>
                <w:szCs w:val="16"/>
              </w:rPr>
              <w:t>что де</w:t>
            </w:r>
            <w:r w:rsidRPr="00EC5CE3">
              <w:rPr>
                <w:rFonts w:ascii="Times New Roman" w:eastAsia="Times New Roman" w:hAnsi="Times New Roman" w:cs="Times New Roman"/>
                <w:spacing w:val="16"/>
                <w:sz w:val="16"/>
                <w:szCs w:val="16"/>
              </w:rPr>
              <w:t xml:space="preserve">лать? </w:t>
            </w:r>
            <w:r w:rsidRPr="00EC5CE3">
              <w:rPr>
                <w:rFonts w:ascii="Times New Roman" w:eastAsia="Times New Roman" w:hAnsi="Times New Roman" w:cs="Times New Roman"/>
                <w:i/>
                <w:iCs/>
                <w:spacing w:val="16"/>
                <w:sz w:val="16"/>
                <w:szCs w:val="16"/>
              </w:rPr>
              <w:t xml:space="preserve">умываться). </w:t>
            </w:r>
            <w:r w:rsidRPr="00EC5CE3">
              <w:rPr>
                <w:rFonts w:ascii="Times New Roman" w:eastAsia="Times New Roman" w:hAnsi="Times New Roman" w:cs="Times New Roman"/>
                <w:spacing w:val="16"/>
                <w:sz w:val="16"/>
                <w:szCs w:val="16"/>
              </w:rPr>
              <w:t xml:space="preserve">Правописание буквосочетаний </w:t>
            </w:r>
            <w:proofErr w:type="gramStart"/>
            <w:r w:rsidRPr="00EC5CE3">
              <w:rPr>
                <w:rFonts w:ascii="Times New Roman" w:eastAsia="Times New Roman" w:hAnsi="Times New Roman" w:cs="Times New Roman"/>
                <w:spacing w:val="16"/>
                <w:sz w:val="16"/>
                <w:szCs w:val="16"/>
              </w:rPr>
              <w:t>-</w:t>
            </w:r>
            <w:proofErr w:type="spellStart"/>
            <w:r w:rsidRPr="00EC5CE3">
              <w:rPr>
                <w:rFonts w:ascii="Times New Roman" w:eastAsia="Times New Roman" w:hAnsi="Times New Roman" w:cs="Times New Roman"/>
                <w:spacing w:val="16"/>
                <w:sz w:val="16"/>
                <w:szCs w:val="16"/>
              </w:rPr>
              <w:t>т</w:t>
            </w:r>
            <w:proofErr w:type="gramEnd"/>
            <w:r w:rsidRPr="00EC5CE3">
              <w:rPr>
                <w:rFonts w:ascii="Times New Roman" w:eastAsia="Times New Roman" w:hAnsi="Times New Roman" w:cs="Times New Roman"/>
                <w:spacing w:val="16"/>
                <w:sz w:val="16"/>
                <w:szCs w:val="16"/>
              </w:rPr>
              <w:t>ся</w:t>
            </w:r>
            <w:proofErr w:type="spellEnd"/>
            <w:r w:rsidRPr="00EC5CE3">
              <w:rPr>
                <w:rFonts w:ascii="Times New Roman" w:eastAsia="Times New Roman" w:hAnsi="Times New Roman" w:cs="Times New Roman"/>
                <w:spacing w:val="16"/>
                <w:sz w:val="16"/>
                <w:szCs w:val="16"/>
              </w:rPr>
              <w:t xml:space="preserve"> </w:t>
            </w:r>
            <w:r w:rsidRPr="00EC5CE3">
              <w:rPr>
                <w:rFonts w:ascii="Times New Roman" w:eastAsia="Times New Roman" w:hAnsi="Times New Roman" w:cs="Times New Roman"/>
                <w:spacing w:val="1"/>
                <w:sz w:val="16"/>
                <w:szCs w:val="16"/>
              </w:rPr>
              <w:t xml:space="preserve">в возвратных глаголах в 3-м лице и </w:t>
            </w:r>
            <w:r w:rsidRPr="00EC5CE3">
              <w:rPr>
                <w:rFonts w:ascii="Times New Roman" w:eastAsia="Times New Roman" w:hAnsi="Times New Roman" w:cs="Times New Roman"/>
                <w:b/>
                <w:bCs/>
                <w:spacing w:val="1"/>
                <w:sz w:val="16"/>
                <w:szCs w:val="16"/>
              </w:rPr>
              <w:t>-</w:t>
            </w:r>
            <w:proofErr w:type="spellStart"/>
            <w:r w:rsidRPr="00EC5CE3">
              <w:rPr>
                <w:rFonts w:ascii="Times New Roman" w:eastAsia="Times New Roman" w:hAnsi="Times New Roman" w:cs="Times New Roman"/>
                <w:b/>
                <w:bCs/>
                <w:spacing w:val="1"/>
                <w:sz w:val="16"/>
                <w:szCs w:val="16"/>
              </w:rPr>
              <w:lastRenderedPageBreak/>
              <w:t>ться</w:t>
            </w:r>
            <w:proofErr w:type="spellEnd"/>
            <w:r w:rsidRPr="00EC5CE3">
              <w:rPr>
                <w:rFonts w:ascii="Times New Roman" w:eastAsia="Times New Roman" w:hAnsi="Times New Roman" w:cs="Times New Roman"/>
                <w:b/>
                <w:bCs/>
                <w:spacing w:val="1"/>
                <w:sz w:val="16"/>
                <w:szCs w:val="16"/>
              </w:rPr>
              <w:t xml:space="preserve"> </w:t>
            </w:r>
            <w:r w:rsidRPr="00EC5CE3">
              <w:rPr>
                <w:rFonts w:ascii="Times New Roman" w:eastAsia="Times New Roman" w:hAnsi="Times New Roman" w:cs="Times New Roman"/>
                <w:spacing w:val="1"/>
                <w:sz w:val="16"/>
                <w:szCs w:val="16"/>
              </w:rPr>
              <w:t>в возвратных гла</w:t>
            </w:r>
            <w:r w:rsidRPr="00EC5CE3">
              <w:rPr>
                <w:rFonts w:ascii="Times New Roman" w:eastAsia="Times New Roman" w:hAnsi="Times New Roman" w:cs="Times New Roman"/>
                <w:spacing w:val="3"/>
                <w:sz w:val="16"/>
                <w:szCs w:val="16"/>
              </w:rPr>
              <w:t>голах неопределенной формы (общее представление).</w:t>
            </w:r>
          </w:p>
          <w:p w:rsidR="00605C76" w:rsidRPr="00EC5CE3" w:rsidRDefault="00605C76" w:rsidP="00EC5CE3">
            <w:pPr>
              <w:spacing w:after="0" w:line="360" w:lineRule="auto"/>
              <w:rPr>
                <w:rFonts w:ascii="Times New Roman" w:eastAsia="Times New Roman" w:hAnsi="Times New Roman" w:cs="Times New Roman"/>
                <w:i/>
                <w:iCs/>
                <w:spacing w:val="-4"/>
                <w:sz w:val="16"/>
                <w:szCs w:val="16"/>
              </w:rPr>
            </w:pPr>
            <w:r w:rsidRPr="00EC5CE3">
              <w:rPr>
                <w:rFonts w:ascii="Times New Roman" w:eastAsia="Times New Roman" w:hAnsi="Times New Roman" w:cs="Times New Roman"/>
                <w:spacing w:val="-2"/>
                <w:sz w:val="16"/>
                <w:szCs w:val="16"/>
              </w:rPr>
              <w:t>Правописание глаголов в прошедшем времени. Правопи</w:t>
            </w:r>
            <w:r w:rsidRPr="00EC5CE3">
              <w:rPr>
                <w:rFonts w:ascii="Times New Roman" w:eastAsia="Times New Roman" w:hAnsi="Times New Roman" w:cs="Times New Roman"/>
                <w:spacing w:val="-3"/>
                <w:sz w:val="16"/>
                <w:szCs w:val="16"/>
              </w:rPr>
              <w:t xml:space="preserve">сание родовых окончаний глаголов в прошедшем времени, </w:t>
            </w:r>
            <w:r w:rsidRPr="00EC5CE3">
              <w:rPr>
                <w:rFonts w:ascii="Times New Roman" w:eastAsia="Times New Roman" w:hAnsi="Times New Roman" w:cs="Times New Roman"/>
                <w:sz w:val="16"/>
                <w:szCs w:val="16"/>
              </w:rPr>
              <w:t xml:space="preserve">правописание суффиксов глаголов в прошедшем времени </w:t>
            </w:r>
            <w:r w:rsidRPr="00EC5CE3">
              <w:rPr>
                <w:rFonts w:ascii="Times New Roman" w:eastAsia="Times New Roman" w:hAnsi="Times New Roman" w:cs="Times New Roman"/>
                <w:i/>
                <w:iCs/>
                <w:spacing w:val="-4"/>
                <w:sz w:val="16"/>
                <w:szCs w:val="16"/>
              </w:rPr>
              <w:t>(видеть — видел, слышать — слышал)</w:t>
            </w:r>
          </w:p>
          <w:p w:rsidR="00605C76" w:rsidRPr="00EC5CE3" w:rsidRDefault="00605C76" w:rsidP="00EC5CE3">
            <w:pPr>
              <w:spacing w:after="0" w:line="360" w:lineRule="auto"/>
              <w:rPr>
                <w:rFonts w:ascii="Times New Roman" w:eastAsia="Times New Roman" w:hAnsi="Times New Roman" w:cs="Times New Roman"/>
                <w:b/>
                <w:bCs/>
                <w:spacing w:val="-4"/>
                <w:sz w:val="16"/>
                <w:szCs w:val="16"/>
              </w:rPr>
            </w:pPr>
            <w:r w:rsidRPr="00EC5CE3">
              <w:rPr>
                <w:rFonts w:ascii="Times New Roman" w:eastAsia="Times New Roman" w:hAnsi="Times New Roman" w:cs="Times New Roman"/>
                <w:sz w:val="16"/>
                <w:szCs w:val="16"/>
              </w:rPr>
              <w:t xml:space="preserve">Употребление в речи глаголов в прямом и переносном </w:t>
            </w:r>
            <w:r w:rsidRPr="00EC5CE3">
              <w:rPr>
                <w:rFonts w:ascii="Times New Roman" w:eastAsia="Times New Roman" w:hAnsi="Times New Roman" w:cs="Times New Roman"/>
                <w:spacing w:val="2"/>
                <w:sz w:val="16"/>
                <w:szCs w:val="16"/>
              </w:rPr>
              <w:t>значении, глаголов-синонимов, глаголов-антонимов. Разви</w:t>
            </w:r>
            <w:r w:rsidRPr="00EC5CE3">
              <w:rPr>
                <w:rFonts w:ascii="Times New Roman" w:eastAsia="Times New Roman" w:hAnsi="Times New Roman" w:cs="Times New Roman"/>
                <w:spacing w:val="-2"/>
                <w:sz w:val="16"/>
                <w:szCs w:val="16"/>
              </w:rPr>
              <w:t>тие умения правильно употреблять при глаголах имена су</w:t>
            </w:r>
            <w:r w:rsidRPr="00EC5CE3">
              <w:rPr>
                <w:rFonts w:ascii="Times New Roman" w:eastAsia="Times New Roman" w:hAnsi="Times New Roman" w:cs="Times New Roman"/>
                <w:sz w:val="16"/>
                <w:szCs w:val="16"/>
              </w:rPr>
              <w:t>ществительные в нужных падежах с предлогами и без пред</w:t>
            </w:r>
            <w:r w:rsidRPr="00EC5CE3">
              <w:rPr>
                <w:rFonts w:ascii="Times New Roman" w:eastAsia="Times New Roman" w:hAnsi="Times New Roman" w:cs="Times New Roman"/>
                <w:sz w:val="16"/>
                <w:szCs w:val="16"/>
              </w:rPr>
              <w:softHyphen/>
            </w:r>
            <w:r w:rsidRPr="00EC5CE3">
              <w:rPr>
                <w:rFonts w:ascii="Times New Roman" w:eastAsia="Times New Roman" w:hAnsi="Times New Roman" w:cs="Times New Roman"/>
                <w:spacing w:val="-2"/>
                <w:sz w:val="16"/>
                <w:szCs w:val="16"/>
              </w:rPr>
              <w:t xml:space="preserve">логов </w:t>
            </w:r>
            <w:r w:rsidRPr="00EC5CE3">
              <w:rPr>
                <w:rFonts w:ascii="Times New Roman" w:eastAsia="Times New Roman" w:hAnsi="Times New Roman" w:cs="Times New Roman"/>
                <w:i/>
                <w:iCs/>
                <w:spacing w:val="-2"/>
                <w:sz w:val="16"/>
                <w:szCs w:val="16"/>
              </w:rPr>
              <w:t>(тревожиться за отца, беспокоиться об отце, любо</w:t>
            </w:r>
            <w:r w:rsidRPr="00EC5CE3">
              <w:rPr>
                <w:rFonts w:ascii="Times New Roman" w:eastAsia="Times New Roman" w:hAnsi="Times New Roman" w:cs="Times New Roman"/>
                <w:i/>
                <w:iCs/>
                <w:spacing w:val="2"/>
                <w:sz w:val="16"/>
                <w:szCs w:val="16"/>
              </w:rPr>
              <w:t>ваться закатом, смотреть на закат).</w:t>
            </w:r>
          </w:p>
          <w:p w:rsidR="00605C76" w:rsidRPr="00EC5CE3" w:rsidRDefault="00605C76" w:rsidP="00EC5CE3">
            <w:pPr>
              <w:spacing w:after="0" w:line="360" w:lineRule="auto"/>
              <w:jc w:val="center"/>
              <w:rPr>
                <w:rFonts w:ascii="Times New Roman" w:eastAsia="Calibri" w:hAnsi="Times New Roman" w:cs="Times New Roman"/>
                <w:b/>
                <w:spacing w:val="46"/>
                <w:sz w:val="16"/>
                <w:szCs w:val="16"/>
                <w:lang w:eastAsia="ru-RU"/>
              </w:rPr>
            </w:pPr>
            <w:r w:rsidRPr="00EC5CE3">
              <w:rPr>
                <w:rFonts w:ascii="Times New Roman" w:eastAsia="Calibri" w:hAnsi="Times New Roman" w:cs="Times New Roman"/>
                <w:b/>
                <w:sz w:val="16"/>
                <w:szCs w:val="16"/>
                <w:lang w:eastAsia="ru-RU"/>
              </w:rPr>
              <w:t xml:space="preserve">Повторение </w:t>
            </w:r>
            <w:proofErr w:type="gramStart"/>
            <w:r w:rsidRPr="00EC5CE3">
              <w:rPr>
                <w:rFonts w:ascii="Times New Roman" w:eastAsia="Calibri" w:hAnsi="Times New Roman" w:cs="Times New Roman"/>
                <w:b/>
                <w:sz w:val="16"/>
                <w:szCs w:val="16"/>
                <w:lang w:eastAsia="ru-RU"/>
              </w:rPr>
              <w:t>изученного</w:t>
            </w:r>
            <w:proofErr w:type="gramEnd"/>
            <w:r w:rsidRPr="00EC5CE3">
              <w:rPr>
                <w:rFonts w:ascii="Times New Roman" w:eastAsia="Calibri" w:hAnsi="Times New Roman" w:cs="Times New Roman"/>
                <w:b/>
                <w:sz w:val="16"/>
                <w:szCs w:val="16"/>
                <w:lang w:eastAsia="ru-RU"/>
              </w:rPr>
              <w:t xml:space="preserve"> (4ч)</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z w:val="16"/>
                <w:szCs w:val="16"/>
              </w:rPr>
              <w:t xml:space="preserve">Речь и ее значение в речевой практике человека. Место </w:t>
            </w:r>
            <w:r w:rsidRPr="00EC5CE3">
              <w:rPr>
                <w:rFonts w:ascii="Times New Roman" w:eastAsia="Times New Roman" w:hAnsi="Times New Roman" w:cs="Times New Roman"/>
                <w:spacing w:val="-3"/>
                <w:sz w:val="16"/>
                <w:szCs w:val="16"/>
              </w:rPr>
              <w:t xml:space="preserve">и роль речи в общении между людьми. Зависимость речи от </w:t>
            </w:r>
            <w:r w:rsidRPr="00EC5CE3">
              <w:rPr>
                <w:rFonts w:ascii="Times New Roman" w:eastAsia="Times New Roman" w:hAnsi="Times New Roman" w:cs="Times New Roman"/>
                <w:spacing w:val="1"/>
                <w:sz w:val="16"/>
                <w:szCs w:val="16"/>
              </w:rPr>
              <w:t>речевой ситуации.</w:t>
            </w:r>
            <w:r w:rsidRPr="00EC5CE3">
              <w:rPr>
                <w:rFonts w:ascii="Times New Roman" w:eastAsia="Times New Roman" w:hAnsi="Times New Roman" w:cs="Times New Roman"/>
                <w:spacing w:val="2"/>
                <w:sz w:val="16"/>
                <w:szCs w:val="16"/>
              </w:rPr>
              <w:t xml:space="preserve"> Текст. Текст, основная мысль, заголовок. Построение </w:t>
            </w:r>
            <w:r w:rsidRPr="00EC5CE3">
              <w:rPr>
                <w:rFonts w:ascii="Times New Roman" w:eastAsia="Times New Roman" w:hAnsi="Times New Roman" w:cs="Times New Roman"/>
                <w:spacing w:val="3"/>
                <w:sz w:val="16"/>
                <w:szCs w:val="16"/>
              </w:rPr>
              <w:t xml:space="preserve">(композиция) текста. План. Составление плана к изложению </w:t>
            </w:r>
            <w:r w:rsidRPr="00EC5CE3">
              <w:rPr>
                <w:rFonts w:ascii="Times New Roman" w:eastAsia="Times New Roman" w:hAnsi="Times New Roman" w:cs="Times New Roman"/>
                <w:sz w:val="16"/>
                <w:szCs w:val="16"/>
              </w:rPr>
              <w:t xml:space="preserve">и сочинению (коллективно и самостоятельно). Связь между </w:t>
            </w:r>
            <w:r w:rsidRPr="00EC5CE3">
              <w:rPr>
                <w:rFonts w:ascii="Times New Roman" w:eastAsia="Times New Roman" w:hAnsi="Times New Roman" w:cs="Times New Roman"/>
                <w:spacing w:val="-1"/>
                <w:sz w:val="16"/>
                <w:szCs w:val="16"/>
              </w:rPr>
              <w:t>предложениями в тексте, частями текста. Структура текста-</w:t>
            </w:r>
            <w:r w:rsidRPr="00EC5CE3">
              <w:rPr>
                <w:rFonts w:ascii="Times New Roman" w:eastAsia="Times New Roman" w:hAnsi="Times New Roman" w:cs="Times New Roman"/>
                <w:spacing w:val="2"/>
                <w:sz w:val="16"/>
                <w:szCs w:val="16"/>
              </w:rPr>
              <w:t>повествования, текста-описания, текста-рассуждения.</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1"/>
                <w:sz w:val="16"/>
                <w:szCs w:val="16"/>
              </w:rPr>
              <w:t xml:space="preserve">Составление небольшого рассказа с элементами описания </w:t>
            </w:r>
            <w:r w:rsidRPr="00EC5CE3">
              <w:rPr>
                <w:rFonts w:ascii="Times New Roman" w:eastAsia="Times New Roman" w:hAnsi="Times New Roman" w:cs="Times New Roman"/>
                <w:spacing w:val="2"/>
                <w:sz w:val="16"/>
                <w:szCs w:val="16"/>
              </w:rPr>
              <w:t xml:space="preserve">и рассуждения с учетом разновидностей речи (о случае из </w:t>
            </w:r>
            <w:r w:rsidRPr="00EC5CE3">
              <w:rPr>
                <w:rFonts w:ascii="Times New Roman" w:eastAsia="Times New Roman" w:hAnsi="Times New Roman" w:cs="Times New Roman"/>
                <w:spacing w:val="5"/>
                <w:sz w:val="16"/>
                <w:szCs w:val="16"/>
              </w:rPr>
              <w:t>жизни, об экскурсии, наблюдениях и др.).</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pacing w:val="2"/>
                <w:sz w:val="16"/>
                <w:szCs w:val="16"/>
              </w:rPr>
              <w:t xml:space="preserve">Изложение. Изложение (подробное, сжатое) текста по </w:t>
            </w:r>
            <w:r w:rsidRPr="00EC5CE3">
              <w:rPr>
                <w:rFonts w:ascii="Times New Roman" w:eastAsia="Times New Roman" w:hAnsi="Times New Roman" w:cs="Times New Roman"/>
                <w:spacing w:val="3"/>
                <w:sz w:val="16"/>
                <w:szCs w:val="16"/>
              </w:rPr>
              <w:t>коллективно или самостоятельно составленному плану.</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z w:val="16"/>
                <w:szCs w:val="16"/>
              </w:rPr>
              <w:t>Использование при создании текста изобразительно-вы</w:t>
            </w:r>
            <w:r w:rsidRPr="00EC5CE3">
              <w:rPr>
                <w:rFonts w:ascii="Times New Roman" w:eastAsia="Times New Roman" w:hAnsi="Times New Roman" w:cs="Times New Roman"/>
                <w:spacing w:val="1"/>
                <w:sz w:val="16"/>
                <w:szCs w:val="16"/>
              </w:rPr>
              <w:t xml:space="preserve">разительных средств (эпитетов, сравнений, олицетворений), </w:t>
            </w:r>
            <w:r w:rsidRPr="00EC5CE3">
              <w:rPr>
                <w:rFonts w:ascii="Times New Roman" w:eastAsia="Times New Roman" w:hAnsi="Times New Roman" w:cs="Times New Roman"/>
                <w:sz w:val="16"/>
                <w:szCs w:val="16"/>
              </w:rPr>
              <w:t>глаголов-синонимов, прилагательных-синонимов, существи</w:t>
            </w:r>
            <w:r w:rsidRPr="00EC5CE3">
              <w:rPr>
                <w:rFonts w:ascii="Times New Roman" w:eastAsia="Times New Roman" w:hAnsi="Times New Roman" w:cs="Times New Roman"/>
                <w:spacing w:val="3"/>
                <w:sz w:val="16"/>
                <w:szCs w:val="16"/>
              </w:rPr>
              <w:t>тельных-синонимов и др.</w:t>
            </w:r>
          </w:p>
          <w:p w:rsidR="00605C76" w:rsidRPr="00EC5CE3" w:rsidRDefault="00605C76" w:rsidP="00EC5CE3">
            <w:pPr>
              <w:spacing w:after="0" w:line="360" w:lineRule="auto"/>
              <w:rPr>
                <w:rFonts w:ascii="Times New Roman" w:eastAsia="Times New Roman" w:hAnsi="Times New Roman" w:cs="Times New Roman"/>
                <w:sz w:val="16"/>
                <w:szCs w:val="16"/>
              </w:rPr>
            </w:pPr>
            <w:r w:rsidRPr="00EC5CE3">
              <w:rPr>
                <w:rFonts w:ascii="Times New Roman" w:eastAsia="Times New Roman" w:hAnsi="Times New Roman" w:cs="Times New Roman"/>
                <w:sz w:val="16"/>
                <w:szCs w:val="16"/>
              </w:rPr>
              <w:t>Сочинения (устные и письменные) по сюжет</w:t>
            </w:r>
            <w:r w:rsidRPr="00EC5CE3">
              <w:rPr>
                <w:rFonts w:ascii="Times New Roman" w:eastAsia="Times New Roman" w:hAnsi="Times New Roman" w:cs="Times New Roman"/>
                <w:spacing w:val="-1"/>
                <w:sz w:val="16"/>
                <w:szCs w:val="16"/>
              </w:rPr>
              <w:t xml:space="preserve">ному рисунку, серии сюжетных рисунков, демонстрационной </w:t>
            </w:r>
            <w:r w:rsidRPr="00EC5CE3">
              <w:rPr>
                <w:rFonts w:ascii="Times New Roman" w:eastAsia="Times New Roman" w:hAnsi="Times New Roman" w:cs="Times New Roman"/>
                <w:spacing w:val="11"/>
                <w:sz w:val="16"/>
                <w:szCs w:val="16"/>
              </w:rPr>
              <w:t xml:space="preserve">картине, по заданной теме и собственному выбору темы </w:t>
            </w:r>
            <w:r w:rsidRPr="00EC5CE3">
              <w:rPr>
                <w:rFonts w:ascii="Times New Roman" w:eastAsia="Times New Roman" w:hAnsi="Times New Roman" w:cs="Times New Roman"/>
                <w:spacing w:val="-1"/>
                <w:sz w:val="16"/>
                <w:szCs w:val="16"/>
              </w:rPr>
              <w:t>с предварительной коллективной подготовкой под руковод</w:t>
            </w:r>
            <w:r w:rsidRPr="00EC5CE3">
              <w:rPr>
                <w:rFonts w:ascii="Times New Roman" w:eastAsia="Times New Roman" w:hAnsi="Times New Roman" w:cs="Times New Roman"/>
                <w:spacing w:val="5"/>
                <w:sz w:val="16"/>
                <w:szCs w:val="16"/>
              </w:rPr>
              <w:t>ством учителя либо без помощи учителя.</w:t>
            </w:r>
          </w:p>
          <w:p w:rsidR="00605C76" w:rsidRPr="00EC5CE3" w:rsidRDefault="00605C76" w:rsidP="00EC5CE3">
            <w:pPr>
              <w:spacing w:after="0" w:line="360" w:lineRule="auto"/>
              <w:rPr>
                <w:rFonts w:ascii="Times New Roman" w:eastAsia="Times New Roman" w:hAnsi="Times New Roman" w:cs="Times New Roman"/>
                <w:spacing w:val="-5"/>
                <w:sz w:val="16"/>
                <w:szCs w:val="16"/>
              </w:rPr>
            </w:pPr>
            <w:r w:rsidRPr="00EC5CE3">
              <w:rPr>
                <w:rFonts w:ascii="Times New Roman" w:eastAsia="Times New Roman" w:hAnsi="Times New Roman" w:cs="Times New Roman"/>
                <w:spacing w:val="1"/>
                <w:sz w:val="16"/>
                <w:szCs w:val="16"/>
              </w:rPr>
              <w:t>Речевая этика: слова приветствия, прощания, благодар</w:t>
            </w:r>
            <w:r w:rsidRPr="00EC5CE3">
              <w:rPr>
                <w:rFonts w:ascii="Times New Roman" w:eastAsia="Times New Roman" w:hAnsi="Times New Roman" w:cs="Times New Roman"/>
                <w:spacing w:val="4"/>
                <w:sz w:val="16"/>
                <w:szCs w:val="16"/>
              </w:rPr>
              <w:t>ности, просьбы; слова, используемые при извинении и от</w:t>
            </w:r>
            <w:r w:rsidRPr="00EC5CE3">
              <w:rPr>
                <w:rFonts w:ascii="Times New Roman" w:eastAsia="Times New Roman" w:hAnsi="Times New Roman" w:cs="Times New Roman"/>
                <w:spacing w:val="-5"/>
                <w:sz w:val="16"/>
                <w:szCs w:val="16"/>
              </w:rPr>
              <w:t>казе.</w:t>
            </w:r>
          </w:p>
          <w:p w:rsidR="00605C76" w:rsidRPr="00EC5CE3" w:rsidRDefault="00605C76" w:rsidP="00EC5CE3">
            <w:pPr>
              <w:spacing w:after="0" w:line="360" w:lineRule="auto"/>
              <w:jc w:val="both"/>
              <w:rPr>
                <w:rFonts w:ascii="Times New Roman" w:eastAsia="Calibri" w:hAnsi="Times New Roman" w:cs="Times New Roman"/>
                <w:b/>
                <w:iCs/>
                <w:spacing w:val="9"/>
                <w:sz w:val="16"/>
                <w:szCs w:val="16"/>
                <w:lang w:eastAsia="ru-RU"/>
              </w:rPr>
            </w:pPr>
            <w:r w:rsidRPr="00EC5CE3">
              <w:rPr>
                <w:rFonts w:ascii="Times New Roman" w:eastAsia="Calibri" w:hAnsi="Times New Roman" w:cs="Times New Roman"/>
                <w:b/>
                <w:iCs/>
                <w:spacing w:val="9"/>
                <w:sz w:val="16"/>
                <w:szCs w:val="16"/>
                <w:lang w:eastAsia="ru-RU"/>
              </w:rPr>
              <w:t>Слова с непроверяемыми написаниями</w:t>
            </w:r>
          </w:p>
          <w:p w:rsidR="00605C76" w:rsidRPr="00EC5CE3" w:rsidRDefault="00605C76" w:rsidP="00EC5CE3">
            <w:pPr>
              <w:spacing w:after="0" w:line="360" w:lineRule="auto"/>
              <w:jc w:val="both"/>
              <w:rPr>
                <w:rFonts w:ascii="Times New Roman" w:eastAsia="Times New Roman" w:hAnsi="Times New Roman" w:cs="Times New Roman"/>
                <w:i/>
                <w:sz w:val="16"/>
                <w:szCs w:val="16"/>
              </w:rPr>
            </w:pPr>
            <w:proofErr w:type="gramStart"/>
            <w:r w:rsidRPr="00EC5CE3">
              <w:rPr>
                <w:rFonts w:ascii="Times New Roman" w:eastAsia="Times New Roman" w:hAnsi="Times New Roman" w:cs="Times New Roman"/>
                <w:i/>
                <w:sz w:val="16"/>
                <w:szCs w:val="16"/>
              </w:rPr>
              <w:t>Автомобиль, агроном, адрес, аллея, аппетит, багаж, беседа, библиотека, билет, богатство, ботинки, вагон, везде, вок</w:t>
            </w:r>
            <w:r w:rsidRPr="00EC5CE3">
              <w:rPr>
                <w:rFonts w:ascii="Times New Roman" w:eastAsia="Times New Roman" w:hAnsi="Times New Roman" w:cs="Times New Roman"/>
                <w:i/>
                <w:spacing w:val="-4"/>
                <w:sz w:val="16"/>
                <w:szCs w:val="16"/>
              </w:rPr>
              <w:t>зал, впереди, вчера, газета, гореть, горизонт, двадцать, двенадцать, директор, ещё, железо, завтра, здесь, издалека, ин</w:t>
            </w:r>
            <w:r w:rsidRPr="00EC5CE3">
              <w:rPr>
                <w:rFonts w:ascii="Times New Roman" w:eastAsia="Times New Roman" w:hAnsi="Times New Roman" w:cs="Times New Roman"/>
                <w:i/>
                <w:sz w:val="16"/>
                <w:szCs w:val="16"/>
              </w:rPr>
              <w:t xml:space="preserve">женер, календарь, каникулы, кастрюля, километр, командир, </w:t>
            </w:r>
            <w:r w:rsidRPr="00EC5CE3">
              <w:rPr>
                <w:rFonts w:ascii="Times New Roman" w:eastAsia="Times New Roman" w:hAnsi="Times New Roman" w:cs="Times New Roman"/>
                <w:i/>
                <w:spacing w:val="-4"/>
                <w:sz w:val="16"/>
                <w:szCs w:val="16"/>
              </w:rPr>
              <w:t>комбайн, корабль, космонавт, костёр, костюм, лучше, медлен</w:t>
            </w:r>
            <w:r w:rsidRPr="00EC5CE3">
              <w:rPr>
                <w:rFonts w:ascii="Times New Roman" w:eastAsia="Times New Roman" w:hAnsi="Times New Roman" w:cs="Times New Roman"/>
                <w:i/>
                <w:spacing w:val="-2"/>
                <w:sz w:val="16"/>
                <w:szCs w:val="16"/>
              </w:rPr>
              <w:t xml:space="preserve">но, металл, назад, налево, направо, оборона, одиннадцать, </w:t>
            </w:r>
            <w:r w:rsidRPr="00EC5CE3">
              <w:rPr>
                <w:rFonts w:ascii="Times New Roman" w:eastAsia="Times New Roman" w:hAnsi="Times New Roman" w:cs="Times New Roman"/>
                <w:i/>
                <w:spacing w:val="-5"/>
                <w:sz w:val="16"/>
                <w:szCs w:val="16"/>
              </w:rPr>
              <w:t>пассажир, пейзаж, победа, портрет, правительство, председатель</w:t>
            </w:r>
            <w:r w:rsidRPr="00EC5CE3">
              <w:rPr>
                <w:rFonts w:ascii="Times New Roman" w:eastAsia="Times New Roman" w:hAnsi="Times New Roman" w:cs="Times New Roman"/>
                <w:i/>
                <w:sz w:val="16"/>
                <w:szCs w:val="16"/>
              </w:rPr>
              <w:t>,. прекрасный, путешествие, расстояние, салют, самолёт, сверкать, сверху, свитер</w:t>
            </w:r>
            <w:proofErr w:type="gramEnd"/>
            <w:r w:rsidRPr="00EC5CE3">
              <w:rPr>
                <w:rFonts w:ascii="Times New Roman" w:eastAsia="Times New Roman" w:hAnsi="Times New Roman" w:cs="Times New Roman"/>
                <w:i/>
                <w:sz w:val="16"/>
                <w:szCs w:val="16"/>
              </w:rPr>
              <w:t xml:space="preserve">, </w:t>
            </w:r>
            <w:proofErr w:type="gramStart"/>
            <w:r w:rsidRPr="00EC5CE3">
              <w:rPr>
                <w:rFonts w:ascii="Times New Roman" w:eastAsia="Times New Roman" w:hAnsi="Times New Roman" w:cs="Times New Roman"/>
                <w:i/>
                <w:sz w:val="16"/>
                <w:szCs w:val="16"/>
              </w:rPr>
              <w:t xml:space="preserve">свобода, сегодня, сейчас, семена, сеялка, слева, снизу, справа, тарелка, телефон, теперь, </w:t>
            </w:r>
            <w:r w:rsidRPr="00EC5CE3">
              <w:rPr>
                <w:rFonts w:ascii="Times New Roman" w:eastAsia="Times New Roman" w:hAnsi="Times New Roman" w:cs="Times New Roman"/>
                <w:i/>
                <w:spacing w:val="-2"/>
                <w:sz w:val="16"/>
                <w:szCs w:val="16"/>
              </w:rPr>
              <w:t xml:space="preserve">тепловоз, хлебороб, хозяин, хозяйство, человек, шестнадцать, </w:t>
            </w:r>
            <w:r w:rsidRPr="00EC5CE3">
              <w:rPr>
                <w:rFonts w:ascii="Times New Roman" w:eastAsia="Times New Roman" w:hAnsi="Times New Roman" w:cs="Times New Roman"/>
                <w:i/>
                <w:spacing w:val="-5"/>
                <w:sz w:val="16"/>
                <w:szCs w:val="16"/>
              </w:rPr>
              <w:t>шофёр, экскурсия, электричество, электровоз, электростанция.</w:t>
            </w:r>
            <w:proofErr w:type="gramEnd"/>
          </w:p>
          <w:p w:rsidR="00BE69AE" w:rsidRPr="00EC5CE3" w:rsidRDefault="00BE69AE" w:rsidP="00EC5CE3">
            <w:pPr>
              <w:shd w:val="clear" w:color="auto" w:fill="FFFFFF"/>
              <w:spacing w:line="360" w:lineRule="auto"/>
              <w:ind w:left="10"/>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Планируемые результаты учебного процесса</w:t>
            </w:r>
          </w:p>
          <w:p w:rsidR="008A270A" w:rsidRPr="00EC5CE3" w:rsidRDefault="008A270A" w:rsidP="00EC5CE3">
            <w:pPr>
              <w:shd w:val="clear" w:color="auto" w:fill="FFFFFF"/>
              <w:spacing w:line="360" w:lineRule="auto"/>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1 класс:</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Учащиеся должны знать:</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основные сведения о языке, изученные в 1 классе;</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роль русского языка как национального языка русского народа, государственного языка Российской Федерации и средства межнационального общения;</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смысл понятий: речь устная и письменная, диалог;</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основные единицы языка, их признаки;</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Учащиеся должны уметь:</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понимать основное содержание небольшого по объему научно-учебного и художественного текста, воспринимаемого на слух;</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выделять основную мысль, структурные части исходного текста;</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фонетика и графика</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выделять в слове звуки речи, давать им фонетическую характеристику;</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различать ударные и безударные слоги;</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не смешивать звуки и буквы;</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свободно пользоваться алфавитом, работая со словарями;</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выполнять </w:t>
            </w:r>
            <w:proofErr w:type="spellStart"/>
            <w:proofErr w:type="gramStart"/>
            <w:r w:rsidRPr="00EC5CE3">
              <w:rPr>
                <w:rFonts w:ascii="Times New Roman" w:eastAsia="Times New Roman" w:hAnsi="Times New Roman" w:cs="Times New Roman"/>
                <w:sz w:val="16"/>
                <w:szCs w:val="16"/>
                <w:lang w:eastAsia="ru-RU"/>
              </w:rPr>
              <w:t>звуко-буквенный</w:t>
            </w:r>
            <w:proofErr w:type="spellEnd"/>
            <w:proofErr w:type="gramEnd"/>
            <w:r w:rsidRPr="00EC5CE3">
              <w:rPr>
                <w:rFonts w:ascii="Times New Roman" w:eastAsia="Times New Roman" w:hAnsi="Times New Roman" w:cs="Times New Roman"/>
                <w:sz w:val="16"/>
                <w:szCs w:val="16"/>
                <w:lang w:eastAsia="ru-RU"/>
              </w:rPr>
              <w:t xml:space="preserve"> разбор слов; орфоэпия</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правильно произносить гласные, согласные и их сочетания в составе слова;</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использовать логическое ударение для усиления выразительности речи;</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работать с орфоэпическим словарем; лексика</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употреблять слова в соответствии с их лексическим значением;</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толковать лексическое значение известных слов и подбирать к словам синонимы и антонимы;</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lastRenderedPageBreak/>
              <w:t>•</w:t>
            </w:r>
            <w:r w:rsidRPr="00EC5CE3">
              <w:rPr>
                <w:rFonts w:ascii="Times New Roman" w:eastAsia="Times New Roman" w:hAnsi="Times New Roman" w:cs="Times New Roman"/>
                <w:sz w:val="16"/>
                <w:szCs w:val="16"/>
                <w:lang w:eastAsia="ru-RU"/>
              </w:rPr>
              <w:tab/>
              <w:t xml:space="preserve"> пользоваться толковым словарем; морфология</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квалифицировать слова как слова — названия предметов и явлений, признаков предметов, действий предметов.</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образовывать формы изученных частей речи в соответствии с нормами литературного языка;</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синтаксис</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читать предложение, соблюдая интонацию в соответствии со знаками препинания в конце предложения;</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орфография</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находить в словах изученные орфограммы, уметь обосновывать их выбор и правильно писать слова с изученными орфограммами;</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правильно писать слова с непроверяемыми согласными;</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пользоваться орфографическим словарем; пунктуация</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обосновывать выбор знаков препинания; связная речь</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определять тему и основную мысль текста;</w:t>
            </w:r>
          </w:p>
          <w:p w:rsidR="008A270A" w:rsidRPr="00EC5CE3" w:rsidRDefault="008A270A"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w:t>
            </w:r>
            <w:r w:rsidRPr="00EC5CE3">
              <w:rPr>
                <w:rFonts w:ascii="Times New Roman" w:eastAsia="Times New Roman" w:hAnsi="Times New Roman" w:cs="Times New Roman"/>
                <w:sz w:val="16"/>
                <w:szCs w:val="16"/>
                <w:lang w:eastAsia="ru-RU"/>
              </w:rPr>
              <w:tab/>
              <w:t xml:space="preserve"> составлять простой план текста.</w:t>
            </w:r>
          </w:p>
          <w:p w:rsidR="009F5692" w:rsidRPr="00EC5CE3" w:rsidRDefault="009F5692" w:rsidP="00EC5CE3">
            <w:pPr>
              <w:shd w:val="clear" w:color="auto" w:fill="FFFFFF"/>
              <w:spacing w:line="360" w:lineRule="auto"/>
              <w:ind w:left="10"/>
              <w:contextualSpacing/>
              <w:jc w:val="center"/>
              <w:rPr>
                <w:rFonts w:ascii="Times New Roman" w:eastAsia="Times New Roman" w:hAnsi="Times New Roman" w:cs="Times New Roman"/>
                <w:b/>
                <w:sz w:val="16"/>
                <w:szCs w:val="16"/>
                <w:lang w:eastAsia="ru-RU"/>
              </w:rPr>
            </w:pPr>
            <w:r w:rsidRPr="00EC5CE3">
              <w:rPr>
                <w:rFonts w:ascii="Times New Roman" w:eastAsia="Times New Roman" w:hAnsi="Times New Roman" w:cs="Times New Roman"/>
                <w:b/>
                <w:sz w:val="16"/>
                <w:szCs w:val="16"/>
                <w:lang w:eastAsia="ru-RU"/>
              </w:rPr>
              <w:t>2 класс:</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b/>
                <w:bCs/>
                <w:i/>
                <w:iCs/>
                <w:color w:val="000000"/>
                <w:sz w:val="16"/>
                <w:szCs w:val="16"/>
                <w:lang w:eastAsia="ru-RU"/>
              </w:rPr>
              <w:t>Учащиеся должны знать/понимать</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средства звуковой системы русского языка: </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гласные (ударные и безударные); </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согласные (звонкие/глухие; твёрдые/мягкие);</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ударение;</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слоги</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названия букв русского алфавита их порядок следования в алфавите;</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правила обозначения на письме мягких согласных;</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правила переноса слов с одной строки на другую;</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основные признаки слова, предложения, текста; </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значимые части слова (корень, приставка, суффикс, основа);</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изменяемую часть слова (окончание);</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что такое орфограмма;</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части речи (имя существительное, имя прилагательное, глагол, предлог, союз)</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b/>
                <w:bCs/>
                <w:color w:val="000000"/>
                <w:sz w:val="16"/>
                <w:szCs w:val="16"/>
                <w:lang w:eastAsia="ru-RU"/>
              </w:rPr>
              <w:t>уметь</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анализировать речь: вычленять из текста предложения, из предложений слова, из слов слоги;</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xml:space="preserve">* производить </w:t>
            </w:r>
            <w:proofErr w:type="spellStart"/>
            <w:proofErr w:type="gramStart"/>
            <w:r w:rsidRPr="00EC5CE3">
              <w:rPr>
                <w:rFonts w:ascii="Times New Roman" w:eastAsia="Times New Roman" w:hAnsi="Times New Roman" w:cs="Times New Roman"/>
                <w:color w:val="000000"/>
                <w:sz w:val="16"/>
                <w:szCs w:val="16"/>
                <w:lang w:eastAsia="ru-RU"/>
              </w:rPr>
              <w:t>звуко-буквенный</w:t>
            </w:r>
            <w:proofErr w:type="spellEnd"/>
            <w:proofErr w:type="gramEnd"/>
            <w:r w:rsidRPr="00EC5CE3">
              <w:rPr>
                <w:rFonts w:ascii="Times New Roman" w:eastAsia="Times New Roman" w:hAnsi="Times New Roman" w:cs="Times New Roman"/>
                <w:color w:val="000000"/>
                <w:sz w:val="16"/>
                <w:szCs w:val="16"/>
                <w:lang w:eastAsia="ru-RU"/>
              </w:rPr>
              <w:t xml:space="preserve"> анализ слова;</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анализировать состав слова, вычленять: корень, приставку, суффикс;</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каллиграфически и орфографически правильно списывать текст (с печатного и письменного шрифта) объёмом 40 - 50 слов и под диктовку 35 - 40 слов;</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соблюдать правила записи предложения (начало с заглавной буквы, слова раздельно, в конце точка);</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применять при записи слова правила:</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переносе слов;</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написании буквосочетаний </w:t>
            </w:r>
            <w:proofErr w:type="spellStart"/>
            <w:r w:rsidRPr="00EC5CE3">
              <w:rPr>
                <w:rFonts w:ascii="Times New Roman" w:eastAsia="Times New Roman" w:hAnsi="Times New Roman" w:cs="Times New Roman"/>
                <w:b/>
                <w:bCs/>
                <w:color w:val="000000"/>
                <w:sz w:val="16"/>
                <w:szCs w:val="16"/>
                <w:lang w:eastAsia="ru-RU"/>
              </w:rPr>
              <w:t>жи-ши</w:t>
            </w:r>
            <w:proofErr w:type="spellEnd"/>
            <w:r w:rsidRPr="00EC5CE3">
              <w:rPr>
                <w:rFonts w:ascii="Times New Roman" w:eastAsia="Times New Roman" w:hAnsi="Times New Roman" w:cs="Times New Roman"/>
                <w:b/>
                <w:bCs/>
                <w:color w:val="000000"/>
                <w:sz w:val="16"/>
                <w:szCs w:val="16"/>
                <w:lang w:eastAsia="ru-RU"/>
              </w:rPr>
              <w:t xml:space="preserve">, </w:t>
            </w:r>
            <w:proofErr w:type="spellStart"/>
            <w:proofErr w:type="gramStart"/>
            <w:r w:rsidRPr="00EC5CE3">
              <w:rPr>
                <w:rFonts w:ascii="Times New Roman" w:eastAsia="Times New Roman" w:hAnsi="Times New Roman" w:cs="Times New Roman"/>
                <w:b/>
                <w:bCs/>
                <w:color w:val="000000"/>
                <w:sz w:val="16"/>
                <w:szCs w:val="16"/>
                <w:lang w:eastAsia="ru-RU"/>
              </w:rPr>
              <w:t>ча-ща</w:t>
            </w:r>
            <w:proofErr w:type="spellEnd"/>
            <w:proofErr w:type="gramEnd"/>
            <w:r w:rsidRPr="00EC5CE3">
              <w:rPr>
                <w:rFonts w:ascii="Times New Roman" w:eastAsia="Times New Roman" w:hAnsi="Times New Roman" w:cs="Times New Roman"/>
                <w:b/>
                <w:bCs/>
                <w:color w:val="000000"/>
                <w:sz w:val="16"/>
                <w:szCs w:val="16"/>
                <w:lang w:eastAsia="ru-RU"/>
              </w:rPr>
              <w:t xml:space="preserve">, </w:t>
            </w:r>
            <w:proofErr w:type="spellStart"/>
            <w:r w:rsidRPr="00EC5CE3">
              <w:rPr>
                <w:rFonts w:ascii="Times New Roman" w:eastAsia="Times New Roman" w:hAnsi="Times New Roman" w:cs="Times New Roman"/>
                <w:b/>
                <w:bCs/>
                <w:color w:val="000000"/>
                <w:sz w:val="16"/>
                <w:szCs w:val="16"/>
                <w:lang w:eastAsia="ru-RU"/>
              </w:rPr>
              <w:t>чу-щу</w:t>
            </w:r>
            <w:proofErr w:type="spellEnd"/>
            <w:r w:rsidRPr="00EC5CE3">
              <w:rPr>
                <w:rFonts w:ascii="Times New Roman" w:eastAsia="Times New Roman" w:hAnsi="Times New Roman" w:cs="Times New Roman"/>
                <w:b/>
                <w:bCs/>
                <w:color w:val="000000"/>
                <w:sz w:val="16"/>
                <w:szCs w:val="16"/>
                <w:lang w:eastAsia="ru-RU"/>
              </w:rPr>
              <w:t xml:space="preserve">, </w:t>
            </w:r>
            <w:proofErr w:type="spellStart"/>
            <w:r w:rsidRPr="00EC5CE3">
              <w:rPr>
                <w:rFonts w:ascii="Times New Roman" w:eastAsia="Times New Roman" w:hAnsi="Times New Roman" w:cs="Times New Roman"/>
                <w:b/>
                <w:bCs/>
                <w:color w:val="000000"/>
                <w:sz w:val="16"/>
                <w:szCs w:val="16"/>
                <w:lang w:eastAsia="ru-RU"/>
              </w:rPr>
              <w:t>чк</w:t>
            </w:r>
            <w:proofErr w:type="spellEnd"/>
            <w:r w:rsidRPr="00EC5CE3">
              <w:rPr>
                <w:rFonts w:ascii="Times New Roman" w:eastAsia="Times New Roman" w:hAnsi="Times New Roman" w:cs="Times New Roman"/>
                <w:b/>
                <w:bCs/>
                <w:color w:val="000000"/>
                <w:sz w:val="16"/>
                <w:szCs w:val="16"/>
                <w:lang w:eastAsia="ru-RU"/>
              </w:rPr>
              <w:t xml:space="preserve">, </w:t>
            </w:r>
            <w:proofErr w:type="spellStart"/>
            <w:r w:rsidRPr="00EC5CE3">
              <w:rPr>
                <w:rFonts w:ascii="Times New Roman" w:eastAsia="Times New Roman" w:hAnsi="Times New Roman" w:cs="Times New Roman"/>
                <w:b/>
                <w:bCs/>
                <w:color w:val="000000"/>
                <w:sz w:val="16"/>
                <w:szCs w:val="16"/>
                <w:lang w:eastAsia="ru-RU"/>
              </w:rPr>
              <w:t>чн</w:t>
            </w:r>
            <w:proofErr w:type="spellEnd"/>
            <w:r w:rsidRPr="00EC5CE3">
              <w:rPr>
                <w:rFonts w:ascii="Times New Roman" w:eastAsia="Times New Roman" w:hAnsi="Times New Roman" w:cs="Times New Roman"/>
                <w:b/>
                <w:bCs/>
                <w:color w:val="000000"/>
                <w:sz w:val="16"/>
                <w:szCs w:val="16"/>
                <w:lang w:eastAsia="ru-RU"/>
              </w:rPr>
              <w:t xml:space="preserve">, </w:t>
            </w:r>
            <w:proofErr w:type="spellStart"/>
            <w:r w:rsidRPr="00EC5CE3">
              <w:rPr>
                <w:rFonts w:ascii="Times New Roman" w:eastAsia="Times New Roman" w:hAnsi="Times New Roman" w:cs="Times New Roman"/>
                <w:b/>
                <w:bCs/>
                <w:color w:val="000000"/>
                <w:sz w:val="16"/>
                <w:szCs w:val="16"/>
                <w:lang w:eastAsia="ru-RU"/>
              </w:rPr>
              <w:t>щн</w:t>
            </w:r>
            <w:proofErr w:type="spellEnd"/>
            <w:r w:rsidRPr="00EC5CE3">
              <w:rPr>
                <w:rFonts w:ascii="Times New Roman" w:eastAsia="Times New Roman" w:hAnsi="Times New Roman" w:cs="Times New Roman"/>
                <w:b/>
                <w:bCs/>
                <w:color w:val="000000"/>
                <w:sz w:val="16"/>
                <w:szCs w:val="16"/>
                <w:lang w:eastAsia="ru-RU"/>
              </w:rPr>
              <w:t>;</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написании большой буквы в именах, отчествах, фамилиях людей; кличках животных; названий городов, рек;</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писать словарные слова: </w:t>
            </w:r>
            <w:proofErr w:type="gramStart"/>
            <w:r w:rsidRPr="00EC5CE3">
              <w:rPr>
                <w:rFonts w:ascii="Times New Roman" w:eastAsia="Times New Roman" w:hAnsi="Times New Roman" w:cs="Times New Roman"/>
                <w:i/>
                <w:iCs/>
                <w:color w:val="000000"/>
                <w:sz w:val="16"/>
                <w:szCs w:val="16"/>
                <w:lang w:eastAsia="ru-RU"/>
              </w:rPr>
              <w:t>Родина, Россия, русский язык, ромашка, берёза, город, Москва, тетрадь, хоккей, карандаш, учитель, человек, хозяин, сентябрь, коньки, ученик, мальчик, девочка, здравствуй, до свидания, деревня, медведь, заяц, осина, морковь, капуста, спасибо, облако, оранжевый, отец, Отечество, Отчизна, столица, воробей, ворона, сорока, синица, природа, автобус, трамвай, троллейбус, вокзал, рюкзак, лестница, праздник, чувствовать, аллея, антенна, аттракцион, бассейн, библиотека, брасс, велосипед, ветер, дятел, женщина, иллюстрация, искусный</w:t>
            </w:r>
            <w:proofErr w:type="gramEnd"/>
            <w:r w:rsidRPr="00EC5CE3">
              <w:rPr>
                <w:rFonts w:ascii="Times New Roman" w:eastAsia="Times New Roman" w:hAnsi="Times New Roman" w:cs="Times New Roman"/>
                <w:i/>
                <w:iCs/>
                <w:color w:val="000000"/>
                <w:sz w:val="16"/>
                <w:szCs w:val="16"/>
                <w:lang w:eastAsia="ru-RU"/>
              </w:rPr>
              <w:t xml:space="preserve">, </w:t>
            </w:r>
            <w:proofErr w:type="gramStart"/>
            <w:r w:rsidRPr="00EC5CE3">
              <w:rPr>
                <w:rFonts w:ascii="Times New Roman" w:eastAsia="Times New Roman" w:hAnsi="Times New Roman" w:cs="Times New Roman"/>
                <w:i/>
                <w:iCs/>
                <w:color w:val="000000"/>
                <w:sz w:val="16"/>
                <w:szCs w:val="16"/>
                <w:lang w:eastAsia="ru-RU"/>
              </w:rPr>
              <w:t>искусство, каникулы, километр, коллектив, коллекция, компьютер, кросс, маршрут, месяц, мужчина, пальто, пассажир, перрон, погода, салют, снегирь, соловей, сорока, суббота, телеграмма, теннис, тоннель, февраль, футбол, шофёр, шоссе, январский.</w:t>
            </w:r>
            <w:proofErr w:type="gramEnd"/>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xml:space="preserve">-  о правописании безударных гласных в </w:t>
            </w:r>
            <w:proofErr w:type="gramStart"/>
            <w:r w:rsidRPr="00EC5CE3">
              <w:rPr>
                <w:rFonts w:ascii="Times New Roman" w:eastAsia="Times New Roman" w:hAnsi="Times New Roman" w:cs="Times New Roman"/>
                <w:color w:val="000000"/>
                <w:sz w:val="16"/>
                <w:szCs w:val="16"/>
                <w:lang w:eastAsia="ru-RU"/>
              </w:rPr>
              <w:t>корне слова</w:t>
            </w:r>
            <w:proofErr w:type="gramEnd"/>
            <w:r w:rsidRPr="00EC5CE3">
              <w:rPr>
                <w:rFonts w:ascii="Times New Roman" w:eastAsia="Times New Roman" w:hAnsi="Times New Roman" w:cs="Times New Roman"/>
                <w:color w:val="000000"/>
                <w:sz w:val="16"/>
                <w:szCs w:val="16"/>
                <w:lang w:eastAsia="ru-RU"/>
              </w:rPr>
              <w:t>, проверяемых ударением;</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правописании парных звонких и глухих согласных на конце слов;</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написании непроизносимых согласных в коне слов;</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написании разделительного мягкого знака;</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решать орфографическую задачу;</w:t>
            </w:r>
            <w:r w:rsidRPr="00EC5CE3">
              <w:rPr>
                <w:rFonts w:ascii="Verdana" w:eastAsia="Times New Roman" w:hAnsi="Verdana" w:cs="Times New Roman"/>
                <w:color w:val="000000"/>
                <w:sz w:val="16"/>
                <w:szCs w:val="16"/>
                <w:lang w:eastAsia="ru-RU"/>
              </w:rPr>
              <w:br/>
            </w:r>
            <w:r w:rsidRPr="00EC5CE3">
              <w:rPr>
                <w:rFonts w:ascii="Times New Roman" w:eastAsia="Times New Roman" w:hAnsi="Times New Roman" w:cs="Times New Roman"/>
                <w:color w:val="000000"/>
                <w:sz w:val="16"/>
                <w:szCs w:val="16"/>
                <w:lang w:eastAsia="ru-RU"/>
              </w:rPr>
              <w:t>* графически выделять орфограмму в слове;</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lastRenderedPageBreak/>
              <w:t>* находить главные члены предложения и показывать графически их связь;</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определять тему текста, озаглавливать текст;</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определять принадлежность слов к определённой части речи (по признакам, по вопросам);</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b/>
                <w:bCs/>
                <w:color w:val="000000"/>
                <w:sz w:val="16"/>
                <w:szCs w:val="16"/>
                <w:lang w:eastAsia="ru-RU"/>
              </w:rPr>
              <w:t>могут знать</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приёмы построения предложения из слов (изменение порядка слов, изменение самого слова, употребление предлогов);</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речевых действиях: говорении, слушании, чтении, письме, воспроизведении чужой речи;</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несловесных средствах - помощниках устного общения: жестах, мимике, позах;</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свойствах лексических значений русского слова, об избирательной роли слов, употреблённых в переносном значении;</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о происхождении (этимологии) ряда слов русского языка, слов иноязычного происхождения.</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приёмы установления связи между словами в предложении;</w:t>
            </w:r>
          </w:p>
          <w:p w:rsidR="009F5692" w:rsidRPr="00EC5CE3" w:rsidRDefault="009F5692" w:rsidP="00EC5CE3">
            <w:pPr>
              <w:shd w:val="clear" w:color="auto" w:fill="FFFFFF"/>
              <w:spacing w:after="0" w:line="360" w:lineRule="auto"/>
              <w:ind w:left="420" w:right="-23"/>
              <w:rPr>
                <w:rFonts w:ascii="Verdana" w:eastAsia="Times New Roman" w:hAnsi="Verdana"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имя числительное, как часть речи</w:t>
            </w:r>
          </w:p>
          <w:p w:rsidR="009F5692" w:rsidRPr="00EC5CE3" w:rsidRDefault="009F5692" w:rsidP="00EC5CE3">
            <w:pPr>
              <w:pStyle w:val="a3"/>
              <w:numPr>
                <w:ilvl w:val="0"/>
                <w:numId w:val="14"/>
              </w:numPr>
              <w:spacing w:after="0" w:line="360" w:lineRule="auto"/>
              <w:jc w:val="center"/>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b/>
                <w:bCs/>
                <w:color w:val="000000"/>
                <w:sz w:val="16"/>
                <w:szCs w:val="16"/>
                <w:shd w:val="clear" w:color="auto" w:fill="FFFFFF"/>
                <w:lang w:eastAsia="ru-RU"/>
              </w:rPr>
              <w:t>класс:</w:t>
            </w:r>
          </w:p>
          <w:p w:rsidR="00E76843" w:rsidRPr="00EC5CE3" w:rsidRDefault="009F5692" w:rsidP="00EC5CE3">
            <w:pPr>
              <w:spacing w:after="0"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i/>
                <w:color w:val="000000"/>
                <w:sz w:val="16"/>
                <w:szCs w:val="16"/>
                <w:lang w:eastAsia="ru-RU"/>
              </w:rPr>
              <w:br/>
              <w:t>Учащиеся должны:</w:t>
            </w:r>
            <w:r w:rsidRPr="00EC5CE3">
              <w:rPr>
                <w:rFonts w:ascii="Times New Roman" w:eastAsia="Times New Roman" w:hAnsi="Times New Roman" w:cs="Times New Roman"/>
                <w:color w:val="000000"/>
                <w:sz w:val="16"/>
                <w:szCs w:val="16"/>
                <w:lang w:eastAsia="ru-RU"/>
              </w:rPr>
              <w:br/>
            </w:r>
            <w:r w:rsidR="00E76843" w:rsidRPr="00EC5CE3">
              <w:rPr>
                <w:rFonts w:ascii="Times New Roman" w:eastAsia="Times New Roman" w:hAnsi="Times New Roman" w:cs="Times New Roman"/>
                <w:color w:val="000000"/>
                <w:sz w:val="16"/>
                <w:szCs w:val="16"/>
                <w:lang w:eastAsia="ru-RU"/>
              </w:rPr>
              <w:t xml:space="preserve">различать </w:t>
            </w:r>
            <w:r w:rsidRPr="00EC5CE3">
              <w:rPr>
                <w:rFonts w:ascii="Times New Roman" w:eastAsia="Times New Roman" w:hAnsi="Times New Roman" w:cs="Times New Roman"/>
                <w:color w:val="000000"/>
                <w:sz w:val="16"/>
                <w:szCs w:val="16"/>
                <w:lang w:eastAsia="ru-RU"/>
              </w:rPr>
              <w:t>имя существительное, имя прилагательное, личное местоимение;</w:t>
            </w:r>
          </w:p>
          <w:p w:rsidR="009F5692" w:rsidRPr="00EC5CE3" w:rsidRDefault="009F5692" w:rsidP="00EC5CE3">
            <w:pPr>
              <w:spacing w:after="0" w:line="360" w:lineRule="auto"/>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виды предложений по цели высказывания и интонации;</w:t>
            </w:r>
          </w:p>
          <w:p w:rsidR="009F5692"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главные (подлежащее и сказуемое) и второстепенные члены предложения;</w:t>
            </w:r>
          </w:p>
          <w:p w:rsidR="009F5692"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предложения с однор</w:t>
            </w:r>
            <w:r w:rsidR="00E76843" w:rsidRPr="00EC5CE3">
              <w:rPr>
                <w:rFonts w:ascii="Times New Roman" w:eastAsia="Times New Roman" w:hAnsi="Times New Roman" w:cs="Times New Roman"/>
                <w:color w:val="000000"/>
                <w:sz w:val="16"/>
                <w:szCs w:val="16"/>
                <w:lang w:eastAsia="ru-RU"/>
              </w:rPr>
              <w:t>одными членами;</w:t>
            </w:r>
            <w:r w:rsidRPr="00EC5CE3">
              <w:rPr>
                <w:rFonts w:ascii="Times New Roman" w:eastAsia="Times New Roman" w:hAnsi="Times New Roman" w:cs="Times New Roman"/>
                <w:color w:val="000000"/>
                <w:sz w:val="16"/>
                <w:szCs w:val="16"/>
                <w:lang w:eastAsia="ru-RU"/>
              </w:rPr>
              <w:br/>
            </w:r>
            <w:r w:rsidRPr="00EC5CE3">
              <w:rPr>
                <w:rFonts w:ascii="Times New Roman" w:eastAsia="Times New Roman" w:hAnsi="Times New Roman" w:cs="Times New Roman"/>
                <w:b/>
                <w:bCs/>
                <w:i/>
                <w:iCs/>
                <w:color w:val="000000"/>
                <w:sz w:val="16"/>
                <w:szCs w:val="16"/>
                <w:shd w:val="clear" w:color="auto" w:fill="FFFFFF"/>
                <w:lang w:eastAsia="ru-RU"/>
              </w:rPr>
              <w:t>выделять, находить:</w:t>
            </w:r>
            <w:r w:rsidRPr="00EC5CE3">
              <w:rPr>
                <w:rFonts w:ascii="Times New Roman" w:eastAsia="Times New Roman" w:hAnsi="Times New Roman" w:cs="Times New Roman"/>
                <w:color w:val="000000"/>
                <w:sz w:val="16"/>
                <w:szCs w:val="16"/>
                <w:lang w:eastAsia="ru-RU"/>
              </w:rPr>
              <w:br/>
              <w:t>грамматическую основу простого двусоставного предложения;</w:t>
            </w:r>
          </w:p>
          <w:p w:rsidR="009F5692"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xml:space="preserve">в простом предложении однородные члены (как </w:t>
            </w:r>
            <w:r w:rsidR="00E76843" w:rsidRPr="00EC5CE3">
              <w:rPr>
                <w:rFonts w:ascii="Times New Roman" w:eastAsia="Times New Roman" w:hAnsi="Times New Roman" w:cs="Times New Roman"/>
                <w:color w:val="000000"/>
                <w:sz w:val="16"/>
                <w:szCs w:val="16"/>
                <w:lang w:eastAsia="ru-RU"/>
              </w:rPr>
              <w:t>главные, так и второстепенные);</w:t>
            </w:r>
            <w:r w:rsidRPr="00EC5CE3">
              <w:rPr>
                <w:rFonts w:ascii="Times New Roman" w:eastAsia="Times New Roman" w:hAnsi="Times New Roman" w:cs="Times New Roman"/>
                <w:color w:val="000000"/>
                <w:sz w:val="16"/>
                <w:szCs w:val="16"/>
                <w:lang w:eastAsia="ru-RU"/>
              </w:rPr>
              <w:br/>
            </w:r>
            <w:r w:rsidRPr="00EC5CE3">
              <w:rPr>
                <w:rFonts w:ascii="Times New Roman" w:eastAsia="Times New Roman" w:hAnsi="Times New Roman" w:cs="Times New Roman"/>
                <w:b/>
                <w:bCs/>
                <w:i/>
                <w:iCs/>
                <w:color w:val="000000"/>
                <w:sz w:val="16"/>
                <w:szCs w:val="16"/>
                <w:shd w:val="clear" w:color="auto" w:fill="FFFFFF"/>
                <w:lang w:eastAsia="ru-RU"/>
              </w:rPr>
              <w:t>решать практические задачи:</w:t>
            </w:r>
            <w:r w:rsidRPr="00EC5CE3">
              <w:rPr>
                <w:rFonts w:ascii="Times New Roman" w:eastAsia="Times New Roman" w:hAnsi="Times New Roman" w:cs="Times New Roman"/>
                <w:color w:val="000000"/>
                <w:sz w:val="16"/>
                <w:szCs w:val="16"/>
                <w:lang w:eastAsia="ru-RU"/>
              </w:rPr>
              <w:br/>
            </w:r>
            <w:r w:rsidRPr="00EC5CE3">
              <w:rPr>
                <w:rFonts w:ascii="Times New Roman" w:eastAsia="Times New Roman" w:hAnsi="Times New Roman" w:cs="Times New Roman"/>
                <w:i/>
                <w:iCs/>
                <w:color w:val="000000"/>
                <w:sz w:val="16"/>
                <w:szCs w:val="16"/>
                <w:lang w:eastAsia="ru-RU"/>
              </w:rPr>
              <w:t>проводить фонетический анализ слова и разбор слова по составу;</w:t>
            </w:r>
          </w:p>
          <w:p w:rsidR="009F5692"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характеризовать имя существительное и имя прилагательное как части речи (значение и морфологические признаки);</w:t>
            </w:r>
          </w:p>
          <w:p w:rsidR="00E76843"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i/>
                <w:iCs/>
                <w:color w:val="000000"/>
                <w:sz w:val="16"/>
                <w:szCs w:val="16"/>
                <w:lang w:eastAsia="ru-RU"/>
              </w:rPr>
              <w:t>составлять план текста (при помощи учителя);</w:t>
            </w:r>
            <w:r w:rsidRPr="00EC5CE3">
              <w:rPr>
                <w:rFonts w:ascii="Times New Roman" w:eastAsia="Times New Roman" w:hAnsi="Times New Roman" w:cs="Times New Roman"/>
                <w:color w:val="000000"/>
                <w:sz w:val="16"/>
                <w:szCs w:val="16"/>
                <w:lang w:eastAsia="ru-RU"/>
              </w:rPr>
              <w:br/>
            </w:r>
            <w:r w:rsidRPr="00EC5CE3">
              <w:rPr>
                <w:rFonts w:ascii="Times New Roman" w:eastAsia="Times New Roman" w:hAnsi="Times New Roman" w:cs="Times New Roman"/>
                <w:b/>
                <w:bCs/>
                <w:i/>
                <w:iCs/>
                <w:color w:val="000000"/>
                <w:sz w:val="16"/>
                <w:szCs w:val="16"/>
                <w:shd w:val="clear" w:color="auto" w:fill="FFFFFF"/>
                <w:lang w:eastAsia="ru-RU"/>
              </w:rPr>
              <w:t>применять правила правописания</w:t>
            </w:r>
          </w:p>
          <w:p w:rsidR="009F5692"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падежных окончаний имён существительных;</w:t>
            </w:r>
          </w:p>
          <w:p w:rsidR="009F5692"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i/>
                <w:iCs/>
                <w:color w:val="000000"/>
                <w:sz w:val="16"/>
                <w:szCs w:val="16"/>
                <w:lang w:eastAsia="ru-RU"/>
              </w:rPr>
              <w:t>суффиксов имён существительных </w:t>
            </w:r>
            <w:proofErr w:type="gramStart"/>
            <w:r w:rsidRPr="00EC5CE3">
              <w:rPr>
                <w:rFonts w:ascii="Times New Roman" w:eastAsia="Times New Roman" w:hAnsi="Times New Roman" w:cs="Times New Roman"/>
                <w:b/>
                <w:bCs/>
                <w:i/>
                <w:iCs/>
                <w:color w:val="000000"/>
                <w:sz w:val="16"/>
                <w:szCs w:val="16"/>
                <w:lang w:eastAsia="ru-RU"/>
              </w:rPr>
              <w:t>-</w:t>
            </w:r>
            <w:proofErr w:type="spellStart"/>
            <w:r w:rsidRPr="00EC5CE3">
              <w:rPr>
                <w:rFonts w:ascii="Times New Roman" w:eastAsia="Times New Roman" w:hAnsi="Times New Roman" w:cs="Times New Roman"/>
                <w:b/>
                <w:bCs/>
                <w:i/>
                <w:iCs/>
                <w:color w:val="000000"/>
                <w:sz w:val="16"/>
                <w:szCs w:val="16"/>
                <w:lang w:eastAsia="ru-RU"/>
              </w:rPr>
              <w:t>о</w:t>
            </w:r>
            <w:proofErr w:type="gramEnd"/>
            <w:r w:rsidRPr="00EC5CE3">
              <w:rPr>
                <w:rFonts w:ascii="Times New Roman" w:eastAsia="Times New Roman" w:hAnsi="Times New Roman" w:cs="Times New Roman"/>
                <w:b/>
                <w:bCs/>
                <w:i/>
                <w:iCs/>
                <w:color w:val="000000"/>
                <w:sz w:val="16"/>
                <w:szCs w:val="16"/>
                <w:lang w:eastAsia="ru-RU"/>
              </w:rPr>
              <w:t>нок</w:t>
            </w:r>
            <w:proofErr w:type="spellEnd"/>
            <w:r w:rsidRPr="00EC5CE3">
              <w:rPr>
                <w:rFonts w:ascii="Times New Roman" w:eastAsia="Times New Roman" w:hAnsi="Times New Roman" w:cs="Times New Roman"/>
                <w:b/>
                <w:bCs/>
                <w:i/>
                <w:iCs/>
                <w:color w:val="000000"/>
                <w:sz w:val="16"/>
                <w:szCs w:val="16"/>
                <w:lang w:eastAsia="ru-RU"/>
              </w:rPr>
              <w:t>- (-</w:t>
            </w:r>
            <w:proofErr w:type="spellStart"/>
            <w:r w:rsidRPr="00EC5CE3">
              <w:rPr>
                <w:rFonts w:ascii="Times New Roman" w:eastAsia="Times New Roman" w:hAnsi="Times New Roman" w:cs="Times New Roman"/>
                <w:b/>
                <w:bCs/>
                <w:i/>
                <w:iCs/>
                <w:color w:val="000000"/>
                <w:sz w:val="16"/>
                <w:szCs w:val="16"/>
                <w:lang w:eastAsia="ru-RU"/>
              </w:rPr>
              <w:t>енок</w:t>
            </w:r>
            <w:proofErr w:type="spellEnd"/>
            <w:r w:rsidRPr="00EC5CE3">
              <w:rPr>
                <w:rFonts w:ascii="Times New Roman" w:eastAsia="Times New Roman" w:hAnsi="Times New Roman" w:cs="Times New Roman"/>
                <w:b/>
                <w:bCs/>
                <w:i/>
                <w:iCs/>
                <w:color w:val="000000"/>
                <w:sz w:val="16"/>
                <w:szCs w:val="16"/>
                <w:lang w:eastAsia="ru-RU"/>
              </w:rPr>
              <w:t>-), -</w:t>
            </w:r>
            <w:proofErr w:type="spellStart"/>
            <w:r w:rsidRPr="00EC5CE3">
              <w:rPr>
                <w:rFonts w:ascii="Times New Roman" w:eastAsia="Times New Roman" w:hAnsi="Times New Roman" w:cs="Times New Roman"/>
                <w:b/>
                <w:bCs/>
                <w:i/>
                <w:iCs/>
                <w:color w:val="000000"/>
                <w:sz w:val="16"/>
                <w:szCs w:val="16"/>
                <w:lang w:eastAsia="ru-RU"/>
              </w:rPr>
              <w:t>ек</w:t>
            </w:r>
            <w:proofErr w:type="spellEnd"/>
            <w:r w:rsidRPr="00EC5CE3">
              <w:rPr>
                <w:rFonts w:ascii="Times New Roman" w:eastAsia="Times New Roman" w:hAnsi="Times New Roman" w:cs="Times New Roman"/>
                <w:b/>
                <w:bCs/>
                <w:i/>
                <w:iCs/>
                <w:color w:val="000000"/>
                <w:sz w:val="16"/>
                <w:szCs w:val="16"/>
                <w:lang w:eastAsia="ru-RU"/>
              </w:rPr>
              <w:t>-, -</w:t>
            </w:r>
            <w:proofErr w:type="spellStart"/>
            <w:r w:rsidRPr="00EC5CE3">
              <w:rPr>
                <w:rFonts w:ascii="Times New Roman" w:eastAsia="Times New Roman" w:hAnsi="Times New Roman" w:cs="Times New Roman"/>
                <w:b/>
                <w:bCs/>
                <w:i/>
                <w:iCs/>
                <w:color w:val="000000"/>
                <w:sz w:val="16"/>
                <w:szCs w:val="16"/>
                <w:lang w:eastAsia="ru-RU"/>
              </w:rPr>
              <w:t>ик</w:t>
            </w:r>
            <w:proofErr w:type="spellEnd"/>
            <w:r w:rsidRPr="00EC5CE3">
              <w:rPr>
                <w:rFonts w:ascii="Times New Roman" w:eastAsia="Times New Roman" w:hAnsi="Times New Roman" w:cs="Times New Roman"/>
                <w:b/>
                <w:bCs/>
                <w:i/>
                <w:iCs/>
                <w:color w:val="000000"/>
                <w:sz w:val="16"/>
                <w:szCs w:val="16"/>
                <w:lang w:eastAsia="ru-RU"/>
              </w:rPr>
              <w:t>-, -ост(ь)-</w:t>
            </w:r>
            <w:r w:rsidRPr="00EC5CE3">
              <w:rPr>
                <w:rFonts w:ascii="Times New Roman" w:eastAsia="Times New Roman" w:hAnsi="Times New Roman" w:cs="Times New Roman"/>
                <w:color w:val="000000"/>
                <w:sz w:val="16"/>
                <w:szCs w:val="16"/>
                <w:lang w:eastAsia="ru-RU"/>
              </w:rPr>
              <w:t>;</w:t>
            </w:r>
          </w:p>
          <w:p w:rsidR="009F5692"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падежных окончаний имён прилагательных;</w:t>
            </w:r>
          </w:p>
          <w:p w:rsidR="009F5692"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словарных слов, определённых программой;</w:t>
            </w:r>
          </w:p>
          <w:p w:rsidR="009F5692" w:rsidRPr="00EC5CE3" w:rsidRDefault="009F5692" w:rsidP="00EC5CE3">
            <w:pPr>
              <w:shd w:val="clear" w:color="auto" w:fill="FFFFFF"/>
              <w:spacing w:before="100" w:beforeAutospacing="1" w:after="100" w:afterAutospacing="1" w:line="360" w:lineRule="auto"/>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постановки знаков препинания при однородных членах предложения.</w:t>
            </w:r>
          </w:p>
          <w:p w:rsidR="00E76843" w:rsidRPr="00EC5CE3" w:rsidRDefault="00E76843" w:rsidP="00EC5CE3">
            <w:pPr>
              <w:shd w:val="clear" w:color="auto" w:fill="FFFFFF"/>
              <w:spacing w:before="100" w:beforeAutospacing="1" w:after="100" w:afterAutospacing="1" w:line="360" w:lineRule="auto"/>
              <w:jc w:val="center"/>
              <w:rPr>
                <w:rFonts w:ascii="Times New Roman" w:eastAsia="Times New Roman" w:hAnsi="Times New Roman" w:cs="Times New Roman"/>
                <w:b/>
                <w:color w:val="000000"/>
                <w:sz w:val="16"/>
                <w:szCs w:val="16"/>
                <w:lang w:eastAsia="ru-RU"/>
              </w:rPr>
            </w:pPr>
            <w:r w:rsidRPr="00EC5CE3">
              <w:rPr>
                <w:rFonts w:ascii="Times New Roman" w:eastAsia="Times New Roman" w:hAnsi="Times New Roman" w:cs="Times New Roman"/>
                <w:b/>
                <w:color w:val="000000"/>
                <w:sz w:val="16"/>
                <w:szCs w:val="16"/>
                <w:lang w:eastAsia="ru-RU"/>
              </w:rPr>
              <w:t>4 класс:</w:t>
            </w:r>
          </w:p>
          <w:p w:rsidR="00BE69AE" w:rsidRPr="00EC5CE3" w:rsidRDefault="00BE69AE" w:rsidP="00EC5CE3">
            <w:pPr>
              <w:shd w:val="clear" w:color="auto" w:fill="FFFFFF"/>
              <w:spacing w:line="360" w:lineRule="auto"/>
              <w:contextualSpacing/>
              <w:rPr>
                <w:rFonts w:ascii="Times New Roman" w:eastAsia="Times New Roman" w:hAnsi="Times New Roman" w:cs="Times New Roman"/>
                <w:b/>
                <w:bCs/>
                <w:i/>
                <w:iCs/>
                <w:sz w:val="16"/>
                <w:szCs w:val="16"/>
                <w:lang w:eastAsia="ru-RU"/>
              </w:rPr>
            </w:pPr>
            <w:r w:rsidRPr="00EC5CE3">
              <w:rPr>
                <w:rFonts w:ascii="Times New Roman" w:eastAsia="Times New Roman" w:hAnsi="Times New Roman" w:cs="Times New Roman"/>
                <w:b/>
                <w:bCs/>
                <w:i/>
                <w:iCs/>
                <w:sz w:val="16"/>
                <w:szCs w:val="16"/>
                <w:lang w:eastAsia="ru-RU"/>
              </w:rPr>
              <w:t>Учащиеся должны знать:</w:t>
            </w:r>
          </w:p>
          <w:p w:rsidR="00BE69AE" w:rsidRPr="00EC5CE3" w:rsidRDefault="00BE69AE" w:rsidP="00EC5CE3">
            <w:pPr>
              <w:shd w:val="clear" w:color="auto" w:fill="FFFFFF"/>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изученные части речи, их признаки и определения; одно</w:t>
            </w:r>
            <w:r w:rsidRPr="00EC5CE3">
              <w:rPr>
                <w:rFonts w:ascii="Times New Roman" w:eastAsia="Times New Roman" w:hAnsi="Times New Roman" w:cs="Times New Roman"/>
                <w:sz w:val="16"/>
                <w:szCs w:val="16"/>
                <w:lang w:eastAsia="ru-RU"/>
              </w:rPr>
              <w:softHyphen/>
              <w:t xml:space="preserve">родные члены предложения, их признаки. </w:t>
            </w:r>
          </w:p>
          <w:p w:rsidR="00BE69AE" w:rsidRPr="00EC5CE3" w:rsidRDefault="00BE69AE" w:rsidP="00EC5CE3">
            <w:pPr>
              <w:shd w:val="clear" w:color="auto" w:fill="FFFFFF"/>
              <w:spacing w:line="360" w:lineRule="auto"/>
              <w:ind w:left="1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bCs/>
                <w:i/>
                <w:iCs/>
                <w:sz w:val="16"/>
                <w:szCs w:val="16"/>
                <w:lang w:eastAsia="ru-RU"/>
              </w:rPr>
              <w:t>Учащиеся должны уметь:</w:t>
            </w:r>
          </w:p>
          <w:p w:rsidR="00BE69AE" w:rsidRPr="00EC5CE3" w:rsidRDefault="00BE69AE" w:rsidP="00EC5CE3">
            <w:pPr>
              <w:shd w:val="clear" w:color="auto" w:fill="FFFFFF"/>
              <w:spacing w:line="360" w:lineRule="auto"/>
              <w:ind w:left="10" w:firstLine="346"/>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орфографически и каллиграфически правильно списы</w:t>
            </w:r>
            <w:r w:rsidRPr="00EC5CE3">
              <w:rPr>
                <w:rFonts w:ascii="Times New Roman" w:eastAsia="Times New Roman" w:hAnsi="Times New Roman" w:cs="Times New Roman"/>
                <w:sz w:val="16"/>
                <w:szCs w:val="16"/>
                <w:lang w:eastAsia="ru-RU"/>
              </w:rPr>
              <w:softHyphen/>
              <w:t>вать и писать под диктовку текст (70—85 слов), включаю</w:t>
            </w:r>
            <w:r w:rsidRPr="00EC5CE3">
              <w:rPr>
                <w:rFonts w:ascii="Times New Roman" w:eastAsia="Times New Roman" w:hAnsi="Times New Roman" w:cs="Times New Roman"/>
                <w:sz w:val="16"/>
                <w:szCs w:val="16"/>
                <w:lang w:eastAsia="ru-RU"/>
              </w:rPr>
              <w:softHyphen/>
              <w:t>щий все изученные орфограммы по программе начальной школы; проверять написанное;</w:t>
            </w:r>
          </w:p>
          <w:p w:rsidR="00BE69AE" w:rsidRPr="00EC5CE3" w:rsidRDefault="00BE69AE" w:rsidP="00EC5CE3">
            <w:pPr>
              <w:shd w:val="clear" w:color="auto" w:fill="FFFFFF"/>
              <w:spacing w:line="360" w:lineRule="auto"/>
              <w:ind w:left="10" w:right="5" w:firstLine="341"/>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 xml:space="preserve">производить </w:t>
            </w:r>
            <w:proofErr w:type="spellStart"/>
            <w:proofErr w:type="gramStart"/>
            <w:r w:rsidRPr="00EC5CE3">
              <w:rPr>
                <w:rFonts w:ascii="Times New Roman" w:eastAsia="Times New Roman" w:hAnsi="Times New Roman" w:cs="Times New Roman"/>
                <w:sz w:val="16"/>
                <w:szCs w:val="16"/>
                <w:lang w:eastAsia="ru-RU"/>
              </w:rPr>
              <w:t>звуко-буквенный</w:t>
            </w:r>
            <w:proofErr w:type="spellEnd"/>
            <w:proofErr w:type="gramEnd"/>
            <w:r w:rsidRPr="00EC5CE3">
              <w:rPr>
                <w:rFonts w:ascii="Times New Roman" w:eastAsia="Times New Roman" w:hAnsi="Times New Roman" w:cs="Times New Roman"/>
                <w:sz w:val="16"/>
                <w:szCs w:val="16"/>
                <w:lang w:eastAsia="ru-RU"/>
              </w:rPr>
              <w:t xml:space="preserve"> разбор слов типа </w:t>
            </w:r>
            <w:r w:rsidRPr="00EC5CE3">
              <w:rPr>
                <w:rFonts w:ascii="Times New Roman" w:eastAsia="Times New Roman" w:hAnsi="Times New Roman" w:cs="Times New Roman"/>
                <w:i/>
                <w:iCs/>
                <w:sz w:val="16"/>
                <w:szCs w:val="16"/>
                <w:lang w:eastAsia="ru-RU"/>
              </w:rPr>
              <w:t>школьный, сливки, народ, ружьё, ель, морковь;</w:t>
            </w:r>
          </w:p>
          <w:p w:rsidR="00BE69AE" w:rsidRPr="00EC5CE3" w:rsidRDefault="00BE69AE" w:rsidP="00EC5CE3">
            <w:pPr>
              <w:shd w:val="clear" w:color="auto" w:fill="FFFFFF"/>
              <w:spacing w:line="360" w:lineRule="auto"/>
              <w:ind w:left="5" w:right="5" w:firstLine="346"/>
              <w:contextualSpacing/>
              <w:rPr>
                <w:rFonts w:ascii="Times New Roman" w:eastAsia="Times New Roman" w:hAnsi="Times New Roman" w:cs="Times New Roman"/>
                <w:sz w:val="16"/>
                <w:szCs w:val="16"/>
                <w:lang w:eastAsia="ru-RU"/>
              </w:rPr>
            </w:pPr>
            <w:proofErr w:type="gramStart"/>
            <w:r w:rsidRPr="00EC5CE3">
              <w:rPr>
                <w:rFonts w:ascii="Times New Roman" w:eastAsia="Times New Roman" w:hAnsi="Times New Roman" w:cs="Times New Roman"/>
                <w:sz w:val="16"/>
                <w:szCs w:val="16"/>
                <w:lang w:eastAsia="ru-RU"/>
              </w:rPr>
              <w:t>производить разбор по составу (находить в слове окон</w:t>
            </w:r>
            <w:r w:rsidRPr="00EC5CE3">
              <w:rPr>
                <w:rFonts w:ascii="Times New Roman" w:eastAsia="Times New Roman" w:hAnsi="Times New Roman" w:cs="Times New Roman"/>
                <w:sz w:val="16"/>
                <w:szCs w:val="16"/>
                <w:lang w:eastAsia="ru-RU"/>
              </w:rPr>
              <w:softHyphen/>
              <w:t xml:space="preserve">чание, выделять корень, приставку, суффикс) слов типа </w:t>
            </w:r>
            <w:r w:rsidRPr="00EC5CE3">
              <w:rPr>
                <w:rFonts w:ascii="Times New Roman" w:eastAsia="Times New Roman" w:hAnsi="Times New Roman" w:cs="Times New Roman"/>
                <w:i/>
                <w:iCs/>
                <w:sz w:val="16"/>
                <w:szCs w:val="16"/>
                <w:lang w:eastAsia="ru-RU"/>
              </w:rPr>
              <w:t>по</w:t>
            </w:r>
            <w:r w:rsidRPr="00EC5CE3">
              <w:rPr>
                <w:rFonts w:ascii="Times New Roman" w:eastAsia="Times New Roman" w:hAnsi="Times New Roman" w:cs="Times New Roman"/>
                <w:i/>
                <w:iCs/>
                <w:sz w:val="16"/>
                <w:szCs w:val="16"/>
                <w:lang w:eastAsia="ru-RU"/>
              </w:rPr>
              <w:softHyphen/>
              <w:t>звонить, смелость, лимонный, подсказка, заморский, пообедали;</w:t>
            </w:r>
            <w:proofErr w:type="gramEnd"/>
          </w:p>
          <w:p w:rsidR="00BE69AE" w:rsidRPr="00EC5CE3" w:rsidRDefault="00BE69AE" w:rsidP="00EC5CE3">
            <w:pPr>
              <w:shd w:val="clear" w:color="auto" w:fill="FFFFFF"/>
              <w:spacing w:line="360" w:lineRule="auto"/>
              <w:ind w:left="5" w:firstLine="336"/>
              <w:contextualSpacing/>
              <w:rPr>
                <w:rFonts w:ascii="Times New Roman" w:eastAsia="Times New Roman" w:hAnsi="Times New Roman" w:cs="Times New Roman"/>
                <w:sz w:val="16"/>
                <w:szCs w:val="16"/>
                <w:lang w:eastAsia="ru-RU"/>
              </w:rPr>
            </w:pPr>
            <w:proofErr w:type="gramStart"/>
            <w:r w:rsidRPr="00EC5CE3">
              <w:rPr>
                <w:rFonts w:ascii="Times New Roman" w:eastAsia="Times New Roman" w:hAnsi="Times New Roman" w:cs="Times New Roman"/>
                <w:sz w:val="16"/>
                <w:szCs w:val="16"/>
                <w:lang w:eastAsia="ru-RU"/>
              </w:rPr>
              <w:lastRenderedPageBreak/>
              <w:t>производить разбор слова как части речи: начальная фор</w:t>
            </w:r>
            <w:r w:rsidRPr="00EC5CE3">
              <w:rPr>
                <w:rFonts w:ascii="Times New Roman" w:eastAsia="Times New Roman" w:hAnsi="Times New Roman" w:cs="Times New Roman"/>
                <w:sz w:val="16"/>
                <w:szCs w:val="16"/>
                <w:lang w:eastAsia="ru-RU"/>
              </w:rPr>
              <w:softHyphen/>
              <w:t>ма, род, склонение, падеж, число имен существительных; начальная форма, род, падеж, число имен прилагательных; начальная (неопределенная) форма, спряжение, число, время, лицо (в настоящем и будущем времени), род (в прошедшем времени) глаголов; начальная форма, падеж, лицо, число, род (в 3-м лице единственного числа) местоимений;</w:t>
            </w:r>
            <w:proofErr w:type="gramEnd"/>
          </w:p>
          <w:p w:rsidR="00BE69AE" w:rsidRPr="00EC5CE3" w:rsidRDefault="00BE69AE" w:rsidP="00EC5CE3">
            <w:pPr>
              <w:shd w:val="clear" w:color="auto" w:fill="FFFFFF"/>
              <w:spacing w:line="360" w:lineRule="auto"/>
              <w:ind w:left="10" w:right="10" w:firstLine="341"/>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производить синтаксический разбор простого предложе</w:t>
            </w:r>
            <w:r w:rsidRPr="00EC5CE3">
              <w:rPr>
                <w:rFonts w:ascii="Times New Roman" w:eastAsia="Times New Roman" w:hAnsi="Times New Roman" w:cs="Times New Roman"/>
                <w:sz w:val="16"/>
                <w:szCs w:val="16"/>
                <w:lang w:eastAsia="ru-RU"/>
              </w:rPr>
              <w:softHyphen/>
              <w:t>ния, предложения с однородными членами;</w:t>
            </w:r>
          </w:p>
          <w:p w:rsidR="00BE69AE" w:rsidRPr="00EC5CE3" w:rsidRDefault="00BE69AE" w:rsidP="00EC5CE3">
            <w:pPr>
              <w:shd w:val="clear" w:color="auto" w:fill="FFFFFF"/>
              <w:spacing w:line="360" w:lineRule="auto"/>
              <w:ind w:right="5" w:firstLine="341"/>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определять тему текста, его основную мысль, автором прямо не сформулированную, подбирать заголовок к тексту, делить текст на части, составлять план текста;</w:t>
            </w:r>
          </w:p>
          <w:p w:rsidR="00BE69AE" w:rsidRPr="00EC5CE3" w:rsidRDefault="00BE69AE" w:rsidP="00EC5CE3">
            <w:pPr>
              <w:shd w:val="clear" w:color="auto" w:fill="FFFFFF"/>
              <w:spacing w:line="360" w:lineRule="auto"/>
              <w:ind w:right="10" w:firstLine="35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определять тип текста (повествование, описание, рассуж</w:t>
            </w:r>
            <w:r w:rsidRPr="00EC5CE3">
              <w:rPr>
                <w:rFonts w:ascii="Times New Roman" w:eastAsia="Times New Roman" w:hAnsi="Times New Roman" w:cs="Times New Roman"/>
                <w:sz w:val="16"/>
                <w:szCs w:val="16"/>
                <w:lang w:eastAsia="ru-RU"/>
              </w:rPr>
              <w:softHyphen/>
              <w:t>дение); использовать эти типы текстов в речи;</w:t>
            </w:r>
          </w:p>
          <w:p w:rsidR="00BE69AE" w:rsidRPr="00EC5CE3" w:rsidRDefault="00BE69AE" w:rsidP="00EC5CE3">
            <w:pPr>
              <w:shd w:val="clear" w:color="auto" w:fill="FFFFFF"/>
              <w:spacing w:line="360" w:lineRule="auto"/>
              <w:ind w:left="5" w:right="5" w:firstLine="346"/>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t>писать изложение и сочинение (60—75 слов) повествова</w:t>
            </w:r>
            <w:r w:rsidRPr="00EC5CE3">
              <w:rPr>
                <w:rFonts w:ascii="Times New Roman" w:eastAsia="Times New Roman" w:hAnsi="Times New Roman" w:cs="Times New Roman"/>
                <w:sz w:val="16"/>
                <w:szCs w:val="16"/>
                <w:lang w:eastAsia="ru-RU"/>
              </w:rPr>
              <w:softHyphen/>
              <w:t>тельного текста с элементами описания и рассуждения по коллективно или самостоятельно составленному плану под руководством учителя;</w:t>
            </w:r>
          </w:p>
          <w:p w:rsidR="009F5692" w:rsidRPr="00EC5CE3" w:rsidRDefault="00BE69AE" w:rsidP="00EC5CE3">
            <w:pPr>
              <w:shd w:val="clear" w:color="auto" w:fill="FFFFFF"/>
              <w:spacing w:line="360" w:lineRule="auto"/>
              <w:ind w:left="5" w:right="5" w:firstLine="346"/>
              <w:contextualSpacing/>
              <w:rPr>
                <w:rFonts w:ascii="Times New Roman" w:eastAsia="Times New Roman" w:hAnsi="Times New Roman" w:cs="Times New Roman"/>
                <w:sz w:val="16"/>
                <w:szCs w:val="16"/>
                <w:lang w:eastAsia="ru-RU"/>
              </w:rPr>
            </w:pPr>
            <w:proofErr w:type="gramStart"/>
            <w:r w:rsidRPr="00EC5CE3">
              <w:rPr>
                <w:rFonts w:ascii="Times New Roman" w:eastAsia="Times New Roman" w:hAnsi="Times New Roman" w:cs="Times New Roman"/>
                <w:sz w:val="16"/>
                <w:szCs w:val="16"/>
                <w:lang w:eastAsia="ru-RU"/>
              </w:rPr>
              <w:t>в</w:t>
            </w:r>
            <w:proofErr w:type="gramEnd"/>
            <w:r w:rsidRPr="00EC5CE3">
              <w:rPr>
                <w:rFonts w:ascii="Times New Roman" w:eastAsia="Times New Roman" w:hAnsi="Times New Roman" w:cs="Times New Roman"/>
                <w:sz w:val="16"/>
                <w:szCs w:val="16"/>
                <w:lang w:eastAsia="ru-RU"/>
              </w:rPr>
              <w:t xml:space="preserve"> </w:t>
            </w:r>
            <w:proofErr w:type="gramStart"/>
            <w:r w:rsidRPr="00EC5CE3">
              <w:rPr>
                <w:rFonts w:ascii="Times New Roman" w:eastAsia="Times New Roman" w:hAnsi="Times New Roman" w:cs="Times New Roman"/>
                <w:sz w:val="16"/>
                <w:szCs w:val="16"/>
                <w:lang w:eastAsia="ru-RU"/>
              </w:rPr>
              <w:t>соответствий</w:t>
            </w:r>
            <w:proofErr w:type="gramEnd"/>
            <w:r w:rsidRPr="00EC5CE3">
              <w:rPr>
                <w:rFonts w:ascii="Times New Roman" w:eastAsia="Times New Roman" w:hAnsi="Times New Roman" w:cs="Times New Roman"/>
                <w:sz w:val="16"/>
                <w:szCs w:val="16"/>
                <w:lang w:eastAsia="ru-RU"/>
              </w:rPr>
              <w:t xml:space="preserve"> с правилами культуры общения выражать просьбу, благодарность, извинение, отказ, приглашение, поздравление.</w:t>
            </w:r>
          </w:p>
          <w:p w:rsidR="00BE69AE" w:rsidRPr="00EC5CE3" w:rsidRDefault="00BE69AE" w:rsidP="00EC5CE3">
            <w:pPr>
              <w:keepNext/>
              <w:tabs>
                <w:tab w:val="num" w:pos="0"/>
                <w:tab w:val="left" w:pos="5560"/>
              </w:tabs>
              <w:spacing w:after="0" w:line="360" w:lineRule="auto"/>
              <w:contextualSpacing/>
              <w:jc w:val="center"/>
              <w:outlineLvl w:val="3"/>
              <w:rPr>
                <w:rFonts w:ascii="Times New Roman" w:eastAsia="Times New Roman" w:hAnsi="Times New Roman" w:cs="Times New Roman"/>
                <w:b/>
                <w:bCs/>
                <w:sz w:val="16"/>
                <w:szCs w:val="16"/>
                <w:lang w:eastAsia="ru-RU"/>
              </w:rPr>
            </w:pPr>
            <w:r w:rsidRPr="00EC5CE3">
              <w:rPr>
                <w:rFonts w:ascii="Times New Roman" w:eastAsia="Times New Roman" w:hAnsi="Times New Roman" w:cs="Times New Roman"/>
                <w:b/>
                <w:bCs/>
                <w:sz w:val="16"/>
                <w:szCs w:val="16"/>
                <w:lang w:eastAsia="ru-RU"/>
              </w:rPr>
              <w:t>Критерии и нормы оценки знаний обучающихся</w:t>
            </w:r>
          </w:p>
          <w:p w:rsidR="00BE69AE" w:rsidRPr="00EC5CE3" w:rsidRDefault="00BE69AE" w:rsidP="00EC5CE3">
            <w:pPr>
              <w:shd w:val="clear" w:color="auto" w:fill="FFFFFF"/>
              <w:spacing w:line="360" w:lineRule="auto"/>
              <w:contextualSpacing/>
              <w:jc w:val="center"/>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bCs/>
                <w:i/>
                <w:iCs/>
                <w:color w:val="000000"/>
                <w:sz w:val="16"/>
                <w:szCs w:val="16"/>
                <w:lang w:eastAsia="ru-RU"/>
              </w:rPr>
              <w:t>Особенности организации контроля</w:t>
            </w: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b/>
                <w:bCs/>
                <w:i/>
                <w:iCs/>
                <w:color w:val="000000"/>
                <w:sz w:val="16"/>
                <w:szCs w:val="16"/>
                <w:lang w:eastAsia="ru-RU"/>
              </w:rPr>
              <w:t>по русскому языку</w:t>
            </w:r>
          </w:p>
          <w:p w:rsidR="00BE69AE" w:rsidRPr="00EC5CE3" w:rsidRDefault="00BE69AE" w:rsidP="00EC5CE3">
            <w:pPr>
              <w:tabs>
                <w:tab w:val="num" w:pos="0"/>
                <w:tab w:val="left" w:pos="5560"/>
              </w:tabs>
              <w:spacing w:after="0" w:line="360" w:lineRule="auto"/>
              <w:ind w:firstLine="720"/>
              <w:contextualSpacing/>
              <w:rPr>
                <w:rFonts w:ascii="Times New Roman" w:eastAsia="Times New Roman" w:hAnsi="Times New Roman" w:cs="Times New Roman"/>
                <w:sz w:val="16"/>
                <w:szCs w:val="16"/>
                <w:lang w:eastAsia="ru-RU"/>
              </w:rPr>
            </w:pPr>
            <w:proofErr w:type="gramStart"/>
            <w:r w:rsidRPr="00EC5CE3">
              <w:rPr>
                <w:rFonts w:ascii="Times New Roman" w:eastAsia="Times New Roman" w:hAnsi="Times New Roman" w:cs="Times New Roman"/>
                <w:sz w:val="16"/>
                <w:szCs w:val="16"/>
                <w:lang w:eastAsia="ru-RU"/>
              </w:rPr>
              <w:t>Контроль за</w:t>
            </w:r>
            <w:proofErr w:type="gramEnd"/>
            <w:r w:rsidRPr="00EC5CE3">
              <w:rPr>
                <w:rFonts w:ascii="Times New Roman" w:eastAsia="Times New Roman" w:hAnsi="Times New Roman" w:cs="Times New Roman"/>
                <w:sz w:val="16"/>
                <w:szCs w:val="16"/>
                <w:lang w:eastAsia="ru-RU"/>
              </w:rPr>
              <w:t xml:space="preserve"> уровнем достижений учащихся по русскому языку проводится в </w:t>
            </w:r>
            <w:r w:rsidRPr="00EC5CE3">
              <w:rPr>
                <w:rFonts w:ascii="Times New Roman" w:eastAsia="Times New Roman" w:hAnsi="Times New Roman" w:cs="Times New Roman"/>
                <w:b/>
                <w:bCs/>
                <w:i/>
                <w:iCs/>
                <w:sz w:val="16"/>
                <w:szCs w:val="16"/>
                <w:lang w:eastAsia="ru-RU"/>
              </w:rPr>
              <w:t>форме письменных работ:</w:t>
            </w:r>
            <w:r w:rsidRPr="00EC5CE3">
              <w:rPr>
                <w:rFonts w:ascii="Times New Roman" w:eastAsia="Times New Roman" w:hAnsi="Times New Roman" w:cs="Times New Roman"/>
                <w:sz w:val="16"/>
                <w:szCs w:val="16"/>
                <w:lang w:eastAsia="ru-RU"/>
              </w:rPr>
              <w:t xml:space="preserve"> диктантов, грамматических заданий, контрольных списываний, изложений, тестовых заданий.</w:t>
            </w:r>
          </w:p>
          <w:p w:rsidR="00BE69AE" w:rsidRPr="00EC5CE3" w:rsidRDefault="00BE69AE" w:rsidP="00EC5CE3">
            <w:pPr>
              <w:tabs>
                <w:tab w:val="num" w:pos="0"/>
                <w:tab w:val="left" w:pos="5560"/>
              </w:tabs>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bCs/>
                <w:i/>
                <w:iCs/>
                <w:sz w:val="16"/>
                <w:szCs w:val="16"/>
                <w:lang w:eastAsia="ru-RU"/>
              </w:rPr>
              <w:t>Диктант</w:t>
            </w:r>
            <w:r w:rsidRPr="00EC5CE3">
              <w:rPr>
                <w:rFonts w:ascii="Times New Roman" w:eastAsia="Times New Roman" w:hAnsi="Times New Roman" w:cs="Times New Roman"/>
                <w:sz w:val="16"/>
                <w:szCs w:val="16"/>
                <w:lang w:eastAsia="ru-RU"/>
              </w:rPr>
              <w:t xml:space="preserve"> служит средством проверки орфографических и пунктуационных умений и навыков.</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Тексты диктантов подбираются средней труд</w:t>
            </w:r>
            <w:r w:rsidRPr="00EC5CE3">
              <w:rPr>
                <w:rFonts w:ascii="Times New Roman" w:eastAsia="Times New Roman" w:hAnsi="Times New Roman" w:cs="Times New Roman"/>
                <w:color w:val="000000"/>
                <w:sz w:val="16"/>
                <w:szCs w:val="16"/>
                <w:lang w:eastAsia="ru-RU"/>
              </w:rPr>
              <w:softHyphen/>
              <w:t>ности с расчетом на возможность их выполне</w:t>
            </w:r>
            <w:r w:rsidRPr="00EC5CE3">
              <w:rPr>
                <w:rFonts w:ascii="Times New Roman" w:eastAsia="Times New Roman" w:hAnsi="Times New Roman" w:cs="Times New Roman"/>
                <w:color w:val="000000"/>
                <w:sz w:val="16"/>
                <w:szCs w:val="16"/>
                <w:lang w:eastAsia="ru-RU"/>
              </w:rPr>
              <w:softHyphen/>
              <w:t>ния всеми детьми. Каждый те</w:t>
            </w:r>
            <w:proofErr w:type="gramStart"/>
            <w:r w:rsidRPr="00EC5CE3">
              <w:rPr>
                <w:rFonts w:ascii="Times New Roman" w:eastAsia="Times New Roman" w:hAnsi="Times New Roman" w:cs="Times New Roman"/>
                <w:color w:val="000000"/>
                <w:sz w:val="16"/>
                <w:szCs w:val="16"/>
                <w:lang w:eastAsia="ru-RU"/>
              </w:rPr>
              <w:t>кст вкл</w:t>
            </w:r>
            <w:proofErr w:type="gramEnd"/>
            <w:r w:rsidRPr="00EC5CE3">
              <w:rPr>
                <w:rFonts w:ascii="Times New Roman" w:eastAsia="Times New Roman" w:hAnsi="Times New Roman" w:cs="Times New Roman"/>
                <w:color w:val="000000"/>
                <w:sz w:val="16"/>
                <w:szCs w:val="16"/>
                <w:lang w:eastAsia="ru-RU"/>
              </w:rPr>
              <w:t>ючает достаточное количество изученных орфограмм (примерно 60% от общего числа всех слов дик</w:t>
            </w:r>
            <w:r w:rsidRPr="00EC5CE3">
              <w:rPr>
                <w:rFonts w:ascii="Times New Roman" w:eastAsia="Times New Roman" w:hAnsi="Times New Roman" w:cs="Times New Roman"/>
                <w:color w:val="000000"/>
                <w:sz w:val="16"/>
                <w:szCs w:val="16"/>
                <w:lang w:eastAsia="ru-RU"/>
              </w:rPr>
              <w:softHyphen/>
              <w:t>танта). Текст не должен иметь слова на не изу</w:t>
            </w:r>
            <w:r w:rsidRPr="00EC5CE3">
              <w:rPr>
                <w:rFonts w:ascii="Times New Roman" w:eastAsia="Times New Roman" w:hAnsi="Times New Roman" w:cs="Times New Roman"/>
                <w:color w:val="000000"/>
                <w:sz w:val="16"/>
                <w:szCs w:val="16"/>
                <w:lang w:eastAsia="ru-RU"/>
              </w:rPr>
              <w:softHyphen/>
              <w:t>ченные к данному моменту правила или такие слова заранее выписываются на доске. Неце</w:t>
            </w:r>
            <w:r w:rsidRPr="00EC5CE3">
              <w:rPr>
                <w:rFonts w:ascii="Times New Roman" w:eastAsia="Times New Roman" w:hAnsi="Times New Roman" w:cs="Times New Roman"/>
                <w:color w:val="000000"/>
                <w:sz w:val="16"/>
                <w:szCs w:val="16"/>
                <w:lang w:eastAsia="ru-RU"/>
              </w:rPr>
              <w:softHyphen/>
              <w:t>лесообразно включать в диктанты и слова, правописание которых находится на стадии изучения.</w:t>
            </w:r>
          </w:p>
          <w:p w:rsidR="00BE69AE" w:rsidRPr="00EC5CE3" w:rsidRDefault="00BE69AE" w:rsidP="00EC5CE3">
            <w:pPr>
              <w:tabs>
                <w:tab w:val="num" w:pos="0"/>
                <w:tab w:val="left" w:pos="5560"/>
              </w:tabs>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 xml:space="preserve">В качестве диктанта предлагаются связные тексты </w:t>
            </w: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color w:val="000000"/>
                <w:sz w:val="16"/>
                <w:szCs w:val="16"/>
                <w:lang w:eastAsia="ru-RU"/>
              </w:rPr>
              <w:t>либо авторские, адаптированные к возможностям детей, либо составленные учи</w:t>
            </w:r>
            <w:r w:rsidRPr="00EC5CE3">
              <w:rPr>
                <w:rFonts w:ascii="Times New Roman" w:eastAsia="Times New Roman" w:hAnsi="Times New Roman" w:cs="Times New Roman"/>
                <w:color w:val="000000"/>
                <w:sz w:val="16"/>
                <w:szCs w:val="16"/>
                <w:lang w:eastAsia="ru-RU"/>
              </w:rPr>
              <w:softHyphen/>
              <w:t>телем. Тематика текста должна быть близкой и интересной детям: о природе, дружбе, жизни детей, родной стране, путешествиях и т.п. Предложения должны быть просты по струк</w:t>
            </w:r>
            <w:r w:rsidRPr="00EC5CE3">
              <w:rPr>
                <w:rFonts w:ascii="Times New Roman" w:eastAsia="Times New Roman" w:hAnsi="Times New Roman" w:cs="Times New Roman"/>
                <w:color w:val="000000"/>
                <w:sz w:val="16"/>
                <w:szCs w:val="16"/>
                <w:lang w:eastAsia="ru-RU"/>
              </w:rPr>
              <w:softHyphen/>
              <w:t>туре, различны по цели высказывания и состо</w:t>
            </w:r>
            <w:r w:rsidRPr="00EC5CE3">
              <w:rPr>
                <w:rFonts w:ascii="Times New Roman" w:eastAsia="Times New Roman" w:hAnsi="Times New Roman" w:cs="Times New Roman"/>
                <w:color w:val="000000"/>
                <w:sz w:val="16"/>
                <w:szCs w:val="16"/>
                <w:lang w:eastAsia="ru-RU"/>
              </w:rPr>
              <w:softHyphen/>
              <w:t xml:space="preserve">ять из 2 </w:t>
            </w: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color w:val="000000"/>
                <w:sz w:val="16"/>
                <w:szCs w:val="16"/>
                <w:lang w:eastAsia="ru-RU"/>
              </w:rPr>
              <w:t>8 слов с включением синтаксических категорий, которые изучаются в начальной школе (однородные члены предложения).</w:t>
            </w:r>
          </w:p>
          <w:p w:rsidR="00BE69AE" w:rsidRPr="00EC5CE3" w:rsidRDefault="00BE69AE" w:rsidP="00EC5CE3">
            <w:pPr>
              <w:tabs>
                <w:tab w:val="num" w:pos="0"/>
                <w:tab w:val="left" w:pos="5560"/>
              </w:tabs>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bCs/>
                <w:i/>
                <w:iCs/>
                <w:sz w:val="16"/>
                <w:szCs w:val="16"/>
                <w:lang w:eastAsia="ru-RU"/>
              </w:rPr>
              <w:t>Грамматический разбор</w:t>
            </w:r>
            <w:r w:rsidRPr="00EC5CE3">
              <w:rPr>
                <w:rFonts w:ascii="Times New Roman" w:eastAsia="Times New Roman" w:hAnsi="Times New Roman" w:cs="Times New Roman"/>
                <w:sz w:val="16"/>
                <w:szCs w:val="16"/>
                <w:lang w:eastAsia="ru-RU"/>
              </w:rPr>
              <w:t xml:space="preserve"> есть средство проверки степени понимания учащимися изучаемых грамматических явлений, умения производить простейший языковой анализ слов и предложений.</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Для проверки выполнения грамматических разборов используются контрольные работы, в содержание которых вводится не более 2 ви</w:t>
            </w:r>
            <w:r w:rsidRPr="00EC5CE3">
              <w:rPr>
                <w:rFonts w:ascii="Times New Roman" w:eastAsia="Times New Roman" w:hAnsi="Times New Roman" w:cs="Times New Roman"/>
                <w:color w:val="000000"/>
                <w:sz w:val="16"/>
                <w:szCs w:val="16"/>
                <w:lang w:eastAsia="ru-RU"/>
              </w:rPr>
              <w:softHyphen/>
              <w:t>дов грамматического разбора.</w:t>
            </w:r>
          </w:p>
          <w:p w:rsidR="00BE69AE" w:rsidRPr="00EC5CE3" w:rsidRDefault="00BE69AE" w:rsidP="00EC5CE3">
            <w:pPr>
              <w:tabs>
                <w:tab w:val="num" w:pos="0"/>
                <w:tab w:val="left" w:pos="5560"/>
              </w:tabs>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Хорошо успевающим учащимся целесооб</w:t>
            </w:r>
            <w:r w:rsidRPr="00EC5CE3">
              <w:rPr>
                <w:rFonts w:ascii="Times New Roman" w:eastAsia="Times New Roman" w:hAnsi="Times New Roman" w:cs="Times New Roman"/>
                <w:color w:val="000000"/>
                <w:sz w:val="16"/>
                <w:szCs w:val="16"/>
                <w:lang w:eastAsia="ru-RU"/>
              </w:rPr>
              <w:softHyphen/>
              <w:t>разно предложить дополнительное задание по</w:t>
            </w:r>
            <w:r w:rsidRPr="00EC5CE3">
              <w:rPr>
                <w:rFonts w:ascii="Times New Roman" w:eastAsia="Times New Roman" w:hAnsi="Times New Roman" w:cs="Times New Roman"/>
                <w:color w:val="000000"/>
                <w:sz w:val="16"/>
                <w:szCs w:val="16"/>
                <w:lang w:eastAsia="ru-RU"/>
              </w:rPr>
              <w:softHyphen/>
              <w:t>вышенной трудности, требующее языкового развития, смекалки и эрудиции.</w:t>
            </w:r>
          </w:p>
          <w:p w:rsidR="00BE69AE" w:rsidRPr="00EC5CE3" w:rsidRDefault="00BE69AE" w:rsidP="00EC5CE3">
            <w:pPr>
              <w:tabs>
                <w:tab w:val="num" w:pos="0"/>
                <w:tab w:val="left" w:pos="556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b/>
                <w:bCs/>
                <w:i/>
                <w:iCs/>
                <w:sz w:val="16"/>
                <w:szCs w:val="16"/>
                <w:lang w:eastAsia="ru-RU"/>
              </w:rPr>
              <w:t>Контрольное списывание</w:t>
            </w:r>
            <w:r w:rsidRPr="00EC5CE3">
              <w:rPr>
                <w:rFonts w:ascii="Times New Roman" w:eastAsia="Times New Roman" w:hAnsi="Times New Roman" w:cs="Times New Roman"/>
                <w:sz w:val="16"/>
                <w:szCs w:val="16"/>
                <w:lang w:eastAsia="ru-RU"/>
              </w:rPr>
              <w:t xml:space="preserve">, как и диктант, – способ проверки усвоенных орфографических и пунктуационных правил, </w:t>
            </w:r>
            <w:proofErr w:type="spellStart"/>
            <w:r w:rsidRPr="00EC5CE3">
              <w:rPr>
                <w:rFonts w:ascii="Times New Roman" w:eastAsia="Times New Roman" w:hAnsi="Times New Roman" w:cs="Times New Roman"/>
                <w:sz w:val="16"/>
                <w:szCs w:val="16"/>
                <w:lang w:eastAsia="ru-RU"/>
              </w:rPr>
              <w:t>сформированности</w:t>
            </w:r>
            <w:proofErr w:type="spellEnd"/>
            <w:r w:rsidRPr="00EC5CE3">
              <w:rPr>
                <w:rFonts w:ascii="Times New Roman" w:eastAsia="Times New Roman" w:hAnsi="Times New Roman" w:cs="Times New Roman"/>
                <w:sz w:val="16"/>
                <w:szCs w:val="16"/>
                <w:lang w:eastAsia="ru-RU"/>
              </w:rPr>
              <w:t xml:space="preserve"> умений и навыков. Здесь также проверяется умение списывать с печатного текста, обнаруживать орфограммы</w:t>
            </w:r>
            <w:r w:rsidRPr="00EC5CE3">
              <w:rPr>
                <w:rFonts w:ascii="Times New Roman" w:eastAsia="Times New Roman" w:hAnsi="Times New Roman" w:cs="Times New Roman"/>
                <w:color w:val="000000"/>
                <w:sz w:val="16"/>
                <w:szCs w:val="16"/>
                <w:lang w:eastAsia="ru-RU"/>
              </w:rPr>
              <w:t>, находить границы пред</w:t>
            </w:r>
            <w:r w:rsidRPr="00EC5CE3">
              <w:rPr>
                <w:rFonts w:ascii="Times New Roman" w:eastAsia="Times New Roman" w:hAnsi="Times New Roman" w:cs="Times New Roman"/>
                <w:color w:val="000000"/>
                <w:sz w:val="16"/>
                <w:szCs w:val="16"/>
                <w:lang w:eastAsia="ru-RU"/>
              </w:rPr>
              <w:softHyphen/>
              <w:t>ложения, устанавливать части текста, выписы</w:t>
            </w:r>
            <w:r w:rsidRPr="00EC5CE3">
              <w:rPr>
                <w:rFonts w:ascii="Times New Roman" w:eastAsia="Times New Roman" w:hAnsi="Times New Roman" w:cs="Times New Roman"/>
                <w:color w:val="000000"/>
                <w:sz w:val="16"/>
                <w:szCs w:val="16"/>
                <w:lang w:eastAsia="ru-RU"/>
              </w:rPr>
              <w:softHyphen/>
              <w:t>вать ту или иную часть текста.</w:t>
            </w:r>
          </w:p>
          <w:p w:rsidR="00BE69AE" w:rsidRPr="00EC5CE3" w:rsidRDefault="00BE69AE" w:rsidP="00EC5CE3">
            <w:pPr>
              <w:tabs>
                <w:tab w:val="num" w:pos="0"/>
                <w:tab w:val="left" w:pos="5560"/>
              </w:tabs>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Для контрольных списываний предлагают</w:t>
            </w:r>
            <w:r w:rsidRPr="00EC5CE3">
              <w:rPr>
                <w:rFonts w:ascii="Times New Roman" w:eastAsia="Times New Roman" w:hAnsi="Times New Roman" w:cs="Times New Roman"/>
                <w:color w:val="000000"/>
                <w:sz w:val="16"/>
                <w:szCs w:val="16"/>
                <w:lang w:eastAsia="ru-RU"/>
              </w:rPr>
              <w:softHyphen/>
              <w:t>ся связные тексты с пропущенными знаками препинания.</w:t>
            </w:r>
          </w:p>
          <w:p w:rsidR="00BE69AE" w:rsidRPr="00EC5CE3" w:rsidRDefault="00BE69AE" w:rsidP="00EC5CE3">
            <w:pPr>
              <w:shd w:val="clear" w:color="auto" w:fill="FFFFFF"/>
              <w:tabs>
                <w:tab w:val="left" w:pos="0"/>
              </w:tabs>
              <w:spacing w:line="360" w:lineRule="auto"/>
              <w:ind w:right="2"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b/>
                <w:bCs/>
                <w:i/>
                <w:iCs/>
                <w:color w:val="000000"/>
                <w:sz w:val="16"/>
                <w:szCs w:val="16"/>
                <w:lang w:eastAsia="ru-RU"/>
              </w:rPr>
              <w:t>Изложение</w:t>
            </w:r>
            <w:r w:rsidRPr="00EC5CE3">
              <w:rPr>
                <w:rFonts w:ascii="Times New Roman" w:eastAsia="Times New Roman" w:hAnsi="Times New Roman" w:cs="Times New Roman"/>
                <w:color w:val="000000"/>
                <w:sz w:val="16"/>
                <w:szCs w:val="16"/>
                <w:lang w:eastAsia="ru-RU"/>
              </w:rPr>
              <w:t xml:space="preserve"> (обучающее) проверяет, как идет формирование навыка письменной речи; умения понимать и передавать основное со</w:t>
            </w:r>
            <w:r w:rsidRPr="00EC5CE3">
              <w:rPr>
                <w:rFonts w:ascii="Times New Roman" w:eastAsia="Times New Roman" w:hAnsi="Times New Roman" w:cs="Times New Roman"/>
                <w:color w:val="000000"/>
                <w:sz w:val="16"/>
                <w:szCs w:val="16"/>
                <w:lang w:eastAsia="ru-RU"/>
              </w:rPr>
              <w:softHyphen/>
              <w:t>держание текста без пропусков существенных моментов; умение организовать письменный пересказ, соблюдая правила родного языка.</w:t>
            </w:r>
          </w:p>
          <w:p w:rsidR="00BE69AE" w:rsidRPr="00EC5CE3" w:rsidRDefault="00BE69AE" w:rsidP="00EC5CE3">
            <w:pPr>
              <w:spacing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Для изложений предлагаются тексты повествовательного характера с четкой сюжетной линией. Постепенно можно исполь</w:t>
            </w:r>
            <w:r w:rsidRPr="00EC5CE3">
              <w:rPr>
                <w:rFonts w:ascii="Times New Roman" w:eastAsia="Times New Roman" w:hAnsi="Times New Roman" w:cs="Times New Roman"/>
                <w:color w:val="000000"/>
                <w:sz w:val="16"/>
                <w:szCs w:val="16"/>
                <w:lang w:eastAsia="ru-RU"/>
              </w:rPr>
              <w:softHyphen/>
              <w:t xml:space="preserve">зовать тексты с несложными описаниями </w:t>
            </w: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color w:val="000000"/>
                <w:sz w:val="16"/>
                <w:szCs w:val="16"/>
                <w:lang w:eastAsia="ru-RU"/>
              </w:rPr>
              <w:t>пейзажа, портрета и т.п.</w:t>
            </w:r>
          </w:p>
          <w:p w:rsidR="00BE69AE" w:rsidRPr="00EC5CE3" w:rsidRDefault="00BE69AE" w:rsidP="00EC5CE3">
            <w:pPr>
              <w:shd w:val="clear" w:color="auto" w:fill="FFFFFF"/>
              <w:tabs>
                <w:tab w:val="left" w:pos="0"/>
              </w:tabs>
              <w:spacing w:line="360" w:lineRule="auto"/>
              <w:ind w:right="2"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bCs/>
                <w:i/>
                <w:iCs/>
                <w:color w:val="000000"/>
                <w:sz w:val="16"/>
                <w:szCs w:val="16"/>
                <w:lang w:eastAsia="ru-RU"/>
              </w:rPr>
              <w:t>Тестовые задания</w:t>
            </w:r>
            <w:r w:rsidRPr="00EC5CE3">
              <w:rPr>
                <w:rFonts w:ascii="Times New Roman" w:eastAsia="Times New Roman" w:hAnsi="Times New Roman" w:cs="Times New Roman"/>
                <w:color w:val="000000"/>
                <w:sz w:val="16"/>
                <w:szCs w:val="16"/>
                <w:lang w:eastAsia="ru-RU"/>
              </w:rPr>
              <w:t xml:space="preserve"> </w:t>
            </w: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color w:val="000000"/>
                <w:sz w:val="16"/>
                <w:szCs w:val="16"/>
                <w:lang w:eastAsia="ru-RU"/>
              </w:rPr>
              <w:t>динамичная форма про</w:t>
            </w:r>
            <w:r w:rsidRPr="00EC5CE3">
              <w:rPr>
                <w:rFonts w:ascii="Times New Roman" w:eastAsia="Times New Roman" w:hAnsi="Times New Roman" w:cs="Times New Roman"/>
                <w:color w:val="000000"/>
                <w:sz w:val="16"/>
                <w:szCs w:val="16"/>
                <w:lang w:eastAsia="ru-RU"/>
              </w:rPr>
              <w:softHyphen/>
              <w:t xml:space="preserve">верки, направленная на установление уровня </w:t>
            </w:r>
            <w:proofErr w:type="spellStart"/>
            <w:r w:rsidRPr="00EC5CE3">
              <w:rPr>
                <w:rFonts w:ascii="Times New Roman" w:eastAsia="Times New Roman" w:hAnsi="Times New Roman" w:cs="Times New Roman"/>
                <w:color w:val="000000"/>
                <w:sz w:val="16"/>
                <w:szCs w:val="16"/>
                <w:lang w:eastAsia="ru-RU"/>
              </w:rPr>
              <w:t>сформированности</w:t>
            </w:r>
            <w:proofErr w:type="spellEnd"/>
            <w:r w:rsidRPr="00EC5CE3">
              <w:rPr>
                <w:rFonts w:ascii="Times New Roman" w:eastAsia="Times New Roman" w:hAnsi="Times New Roman" w:cs="Times New Roman"/>
                <w:color w:val="000000"/>
                <w:sz w:val="16"/>
                <w:szCs w:val="16"/>
                <w:lang w:eastAsia="ru-RU"/>
              </w:rPr>
              <w:t xml:space="preserve"> умения использовать свои знания в нестандартных учебных ситуациях.</w:t>
            </w:r>
          </w:p>
          <w:p w:rsidR="00BE69AE" w:rsidRPr="00EC5CE3" w:rsidRDefault="00BE69AE" w:rsidP="00EC5CE3">
            <w:pPr>
              <w:shd w:val="clear" w:color="auto" w:fill="FFFFFF"/>
              <w:tabs>
                <w:tab w:val="left" w:pos="0"/>
              </w:tabs>
              <w:spacing w:line="360" w:lineRule="auto"/>
              <w:ind w:right="2"/>
              <w:contextualSpacing/>
              <w:jc w:val="center"/>
              <w:rPr>
                <w:rFonts w:ascii="Times New Roman" w:eastAsia="Times New Roman" w:hAnsi="Times New Roman" w:cs="Times New Roman"/>
                <w:b/>
                <w:bCs/>
                <w:i/>
                <w:iCs/>
                <w:color w:val="000000"/>
                <w:sz w:val="16"/>
                <w:szCs w:val="16"/>
                <w:lang w:eastAsia="ru-RU"/>
              </w:rPr>
            </w:pPr>
            <w:r w:rsidRPr="00EC5CE3">
              <w:rPr>
                <w:rFonts w:ascii="Times New Roman" w:eastAsia="Times New Roman" w:hAnsi="Times New Roman" w:cs="Times New Roman"/>
                <w:b/>
                <w:bCs/>
                <w:i/>
                <w:iCs/>
                <w:color w:val="000000"/>
                <w:sz w:val="16"/>
                <w:szCs w:val="16"/>
                <w:lang w:eastAsia="ru-RU"/>
              </w:rPr>
              <w:t>Классификация ошибок и недочетов,</w:t>
            </w:r>
            <w:r w:rsidRPr="00EC5CE3">
              <w:rPr>
                <w:rFonts w:ascii="Times New Roman" w:eastAsia="Times New Roman" w:hAnsi="Times New Roman" w:cs="Times New Roman"/>
                <w:sz w:val="16"/>
                <w:szCs w:val="16"/>
                <w:lang w:eastAsia="ru-RU"/>
              </w:rPr>
              <w:t xml:space="preserve"> </w:t>
            </w:r>
            <w:r w:rsidRPr="00EC5CE3">
              <w:rPr>
                <w:rFonts w:ascii="Times New Roman" w:eastAsia="Times New Roman" w:hAnsi="Times New Roman" w:cs="Times New Roman"/>
                <w:b/>
                <w:bCs/>
                <w:i/>
                <w:iCs/>
                <w:color w:val="000000"/>
                <w:sz w:val="16"/>
                <w:szCs w:val="16"/>
                <w:lang w:eastAsia="ru-RU"/>
              </w:rPr>
              <w:t>влияющих на снижение оценки</w:t>
            </w:r>
          </w:p>
          <w:p w:rsidR="00BE69AE" w:rsidRPr="00EC5CE3" w:rsidRDefault="00BE69AE" w:rsidP="00EC5CE3">
            <w:pPr>
              <w:shd w:val="clear" w:color="auto" w:fill="FFFFFF"/>
              <w:tabs>
                <w:tab w:val="left" w:pos="0"/>
              </w:tabs>
              <w:spacing w:line="360" w:lineRule="auto"/>
              <w:ind w:right="2"/>
              <w:contextualSpacing/>
              <w:rPr>
                <w:rFonts w:ascii="Times New Roman" w:eastAsia="Times New Roman" w:hAnsi="Times New Roman" w:cs="Times New Roman"/>
                <w:b/>
                <w:bCs/>
                <w:sz w:val="16"/>
                <w:szCs w:val="16"/>
                <w:lang w:eastAsia="ru-RU"/>
              </w:rPr>
            </w:pPr>
            <w:r w:rsidRPr="00EC5CE3">
              <w:rPr>
                <w:rFonts w:ascii="Times New Roman" w:eastAsia="Times New Roman" w:hAnsi="Times New Roman" w:cs="Times New Roman"/>
                <w:b/>
                <w:bCs/>
                <w:i/>
                <w:iCs/>
                <w:color w:val="000000"/>
                <w:sz w:val="16"/>
                <w:szCs w:val="16"/>
                <w:lang w:eastAsia="ru-RU"/>
              </w:rPr>
              <w:t>Ошибки:</w:t>
            </w:r>
          </w:p>
          <w:p w:rsidR="00BE69AE" w:rsidRPr="00EC5CE3" w:rsidRDefault="00BE69AE" w:rsidP="00EC5CE3">
            <w:pPr>
              <w:numPr>
                <w:ilvl w:val="0"/>
                <w:numId w:val="1"/>
              </w:numPr>
              <w:shd w:val="clear" w:color="auto" w:fill="FFFFFF"/>
              <w:tabs>
                <w:tab w:val="left" w:pos="0"/>
                <w:tab w:val="left" w:pos="360"/>
              </w:tabs>
              <w:spacing w:after="0" w:line="360" w:lineRule="auto"/>
              <w:ind w:left="360" w:right="2"/>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нарушение правил написания слов, вклю</w:t>
            </w:r>
            <w:r w:rsidRPr="00EC5CE3">
              <w:rPr>
                <w:rFonts w:ascii="Times New Roman" w:eastAsia="Times New Roman" w:hAnsi="Times New Roman" w:cs="Times New Roman"/>
                <w:color w:val="000000"/>
                <w:sz w:val="16"/>
                <w:szCs w:val="16"/>
                <w:lang w:eastAsia="ru-RU"/>
              </w:rPr>
              <w:softHyphen/>
              <w:t>чая грубые случаи пропуска, перестановки, за</w:t>
            </w:r>
            <w:r w:rsidRPr="00EC5CE3">
              <w:rPr>
                <w:rFonts w:ascii="Times New Roman" w:eastAsia="Times New Roman" w:hAnsi="Times New Roman" w:cs="Times New Roman"/>
                <w:color w:val="000000"/>
                <w:sz w:val="16"/>
                <w:szCs w:val="16"/>
                <w:lang w:eastAsia="ru-RU"/>
              </w:rPr>
              <w:softHyphen/>
              <w:t>мены и вставки лишних бу</w:t>
            </w:r>
            <w:proofErr w:type="gramStart"/>
            <w:r w:rsidRPr="00EC5CE3">
              <w:rPr>
                <w:rFonts w:ascii="Times New Roman" w:eastAsia="Times New Roman" w:hAnsi="Times New Roman" w:cs="Times New Roman"/>
                <w:color w:val="000000"/>
                <w:sz w:val="16"/>
                <w:szCs w:val="16"/>
                <w:lang w:eastAsia="ru-RU"/>
              </w:rPr>
              <w:t>кв в сл</w:t>
            </w:r>
            <w:proofErr w:type="gramEnd"/>
            <w:r w:rsidRPr="00EC5CE3">
              <w:rPr>
                <w:rFonts w:ascii="Times New Roman" w:eastAsia="Times New Roman" w:hAnsi="Times New Roman" w:cs="Times New Roman"/>
                <w:color w:val="000000"/>
                <w:sz w:val="16"/>
                <w:szCs w:val="16"/>
                <w:lang w:eastAsia="ru-RU"/>
              </w:rPr>
              <w:t>овах;</w:t>
            </w:r>
          </w:p>
          <w:p w:rsidR="00BE69AE" w:rsidRPr="00EC5CE3" w:rsidRDefault="00BE69AE" w:rsidP="00EC5CE3">
            <w:pPr>
              <w:numPr>
                <w:ilvl w:val="0"/>
                <w:numId w:val="1"/>
              </w:numPr>
              <w:shd w:val="clear" w:color="auto" w:fill="FFFFFF"/>
              <w:tabs>
                <w:tab w:val="left" w:pos="0"/>
                <w:tab w:val="left" w:pos="360"/>
              </w:tabs>
              <w:spacing w:after="0" w:line="360" w:lineRule="auto"/>
              <w:ind w:left="360" w:right="2"/>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неправильное написание слов, не регули</w:t>
            </w:r>
            <w:r w:rsidRPr="00EC5CE3">
              <w:rPr>
                <w:rFonts w:ascii="Times New Roman" w:eastAsia="Times New Roman" w:hAnsi="Times New Roman" w:cs="Times New Roman"/>
                <w:color w:val="000000"/>
                <w:sz w:val="16"/>
                <w:szCs w:val="16"/>
                <w:lang w:eastAsia="ru-RU"/>
              </w:rPr>
              <w:softHyphen/>
              <w:t>руемых правилами, круг которых очерчен про</w:t>
            </w:r>
            <w:r w:rsidRPr="00EC5CE3">
              <w:rPr>
                <w:rFonts w:ascii="Times New Roman" w:eastAsia="Times New Roman" w:hAnsi="Times New Roman" w:cs="Times New Roman"/>
                <w:color w:val="000000"/>
                <w:sz w:val="16"/>
                <w:szCs w:val="16"/>
                <w:lang w:eastAsia="ru-RU"/>
              </w:rPr>
              <w:softHyphen/>
              <w:t>граммой каждого класса (слова с непроверяе</w:t>
            </w:r>
            <w:r w:rsidRPr="00EC5CE3">
              <w:rPr>
                <w:rFonts w:ascii="Times New Roman" w:eastAsia="Times New Roman" w:hAnsi="Times New Roman" w:cs="Times New Roman"/>
                <w:color w:val="000000"/>
                <w:sz w:val="16"/>
                <w:szCs w:val="16"/>
                <w:lang w:eastAsia="ru-RU"/>
              </w:rPr>
              <w:softHyphen/>
              <w:t>мыми написаниями);</w:t>
            </w:r>
          </w:p>
          <w:p w:rsidR="00BE69AE" w:rsidRPr="00EC5CE3" w:rsidRDefault="00BE69AE" w:rsidP="00EC5CE3">
            <w:pPr>
              <w:numPr>
                <w:ilvl w:val="0"/>
                <w:numId w:val="1"/>
              </w:numPr>
              <w:shd w:val="clear" w:color="auto" w:fill="FFFFFF"/>
              <w:tabs>
                <w:tab w:val="left" w:pos="0"/>
                <w:tab w:val="left" w:pos="360"/>
              </w:tabs>
              <w:spacing w:after="0" w:line="360" w:lineRule="auto"/>
              <w:ind w:left="360" w:right="2"/>
              <w:contextualSpacing/>
              <w:rPr>
                <w:rFonts w:ascii="Times New Roman" w:eastAsia="Times New Roman" w:hAnsi="Times New Roman" w:cs="Times New Roman"/>
                <w:sz w:val="16"/>
                <w:szCs w:val="16"/>
                <w:lang w:eastAsia="ru-RU"/>
              </w:rPr>
            </w:pPr>
            <w:proofErr w:type="gramStart"/>
            <w:r w:rsidRPr="00EC5CE3">
              <w:rPr>
                <w:rFonts w:ascii="Times New Roman" w:eastAsia="Times New Roman" w:hAnsi="Times New Roman" w:cs="Times New Roman"/>
                <w:color w:val="000000"/>
                <w:sz w:val="16"/>
                <w:szCs w:val="16"/>
                <w:lang w:eastAsia="ru-RU"/>
              </w:rPr>
              <w:t>отсутствие изученных знаков препинания в тексте {в конце предложения и заглавной буквы в начале предложения);</w:t>
            </w:r>
            <w:proofErr w:type="gramEnd"/>
          </w:p>
          <w:p w:rsidR="00BE69AE" w:rsidRPr="00EC5CE3" w:rsidRDefault="00BE69AE" w:rsidP="00EC5CE3">
            <w:pPr>
              <w:numPr>
                <w:ilvl w:val="0"/>
                <w:numId w:val="1"/>
              </w:numPr>
              <w:shd w:val="clear" w:color="auto" w:fill="FFFFFF"/>
              <w:tabs>
                <w:tab w:val="left" w:pos="0"/>
                <w:tab w:val="left" w:pos="360"/>
              </w:tabs>
              <w:spacing w:after="0" w:line="360" w:lineRule="auto"/>
              <w:ind w:left="360" w:right="2"/>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наличие ошибок на изученные правила по орфографии;</w:t>
            </w:r>
          </w:p>
          <w:p w:rsidR="00BE69AE" w:rsidRPr="00EC5CE3" w:rsidRDefault="00BE69AE" w:rsidP="00EC5CE3">
            <w:pPr>
              <w:numPr>
                <w:ilvl w:val="0"/>
                <w:numId w:val="1"/>
              </w:numPr>
              <w:shd w:val="clear" w:color="auto" w:fill="FFFFFF"/>
              <w:tabs>
                <w:tab w:val="left" w:pos="0"/>
                <w:tab w:val="left" w:pos="360"/>
              </w:tabs>
              <w:spacing w:after="0" w:line="360" w:lineRule="auto"/>
              <w:ind w:left="360" w:right="2"/>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существенные отступления от авторского текста при  написании изложения, искажаю</w:t>
            </w:r>
            <w:r w:rsidRPr="00EC5CE3">
              <w:rPr>
                <w:rFonts w:ascii="Times New Roman" w:eastAsia="Times New Roman" w:hAnsi="Times New Roman" w:cs="Times New Roman"/>
                <w:color w:val="000000"/>
                <w:sz w:val="16"/>
                <w:szCs w:val="16"/>
                <w:lang w:eastAsia="ru-RU"/>
              </w:rPr>
              <w:softHyphen/>
              <w:t>щие смысл произведения;</w:t>
            </w:r>
          </w:p>
          <w:p w:rsidR="00BE69AE" w:rsidRPr="00EC5CE3" w:rsidRDefault="00BE69AE" w:rsidP="00EC5CE3">
            <w:pPr>
              <w:numPr>
                <w:ilvl w:val="0"/>
                <w:numId w:val="1"/>
              </w:numPr>
              <w:shd w:val="clear" w:color="auto" w:fill="FFFFFF"/>
              <w:tabs>
                <w:tab w:val="left" w:pos="0"/>
                <w:tab w:val="left" w:pos="360"/>
                <w:tab w:val="left" w:pos="514"/>
              </w:tabs>
              <w:spacing w:after="0" w:line="360" w:lineRule="auto"/>
              <w:ind w:left="360" w:right="2"/>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отсутствие  главной  части  изложения, пропуск важных событий, отраженных в ав</w:t>
            </w:r>
            <w:r w:rsidRPr="00EC5CE3">
              <w:rPr>
                <w:rFonts w:ascii="Times New Roman" w:eastAsia="Times New Roman" w:hAnsi="Times New Roman" w:cs="Times New Roman"/>
                <w:color w:val="000000"/>
                <w:sz w:val="16"/>
                <w:szCs w:val="16"/>
                <w:lang w:eastAsia="ru-RU"/>
              </w:rPr>
              <w:softHyphen/>
              <w:t>торском тексте;</w:t>
            </w:r>
          </w:p>
          <w:p w:rsidR="00BE69AE" w:rsidRPr="00EC5CE3" w:rsidRDefault="00BE69AE" w:rsidP="00EC5CE3">
            <w:pPr>
              <w:numPr>
                <w:ilvl w:val="0"/>
                <w:numId w:val="1"/>
              </w:numPr>
              <w:shd w:val="clear" w:color="auto" w:fill="FFFFFF"/>
              <w:tabs>
                <w:tab w:val="left" w:pos="0"/>
                <w:tab w:val="left" w:pos="360"/>
              </w:tabs>
              <w:spacing w:after="0" w:line="360" w:lineRule="auto"/>
              <w:ind w:left="360" w:right="2"/>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употребление слов в несвойственном им значении (в изложении).</w:t>
            </w:r>
          </w:p>
          <w:p w:rsidR="00BE69AE" w:rsidRPr="00EC5CE3" w:rsidRDefault="00BE69AE" w:rsidP="00EC5CE3">
            <w:pPr>
              <w:shd w:val="clear" w:color="auto" w:fill="FFFFFF"/>
              <w:tabs>
                <w:tab w:val="left" w:pos="0"/>
              </w:tabs>
              <w:spacing w:line="360" w:lineRule="auto"/>
              <w:ind w:right="2"/>
              <w:contextualSpacing/>
              <w:rPr>
                <w:rFonts w:ascii="Times New Roman" w:eastAsia="Times New Roman" w:hAnsi="Times New Roman" w:cs="Times New Roman"/>
                <w:b/>
                <w:bCs/>
                <w:sz w:val="16"/>
                <w:szCs w:val="16"/>
                <w:lang w:eastAsia="ru-RU"/>
              </w:rPr>
            </w:pPr>
            <w:r w:rsidRPr="00EC5CE3">
              <w:rPr>
                <w:rFonts w:ascii="Times New Roman" w:eastAsia="Times New Roman" w:hAnsi="Times New Roman" w:cs="Times New Roman"/>
                <w:b/>
                <w:bCs/>
                <w:i/>
                <w:iCs/>
                <w:color w:val="000000"/>
                <w:sz w:val="16"/>
                <w:szCs w:val="16"/>
                <w:lang w:eastAsia="ru-RU"/>
              </w:rPr>
              <w:t>Недочеты:</w:t>
            </w:r>
          </w:p>
          <w:p w:rsidR="00BE69AE" w:rsidRPr="00EC5CE3" w:rsidRDefault="00BE69AE" w:rsidP="00EC5CE3">
            <w:pPr>
              <w:numPr>
                <w:ilvl w:val="0"/>
                <w:numId w:val="2"/>
              </w:numPr>
              <w:shd w:val="clear" w:color="auto" w:fill="FFFFFF"/>
              <w:tabs>
                <w:tab w:val="left" w:pos="0"/>
                <w:tab w:val="left" w:pos="439"/>
              </w:tabs>
              <w:spacing w:after="0" w:line="360" w:lineRule="auto"/>
              <w:ind w:left="360" w:right="2"/>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sz w:val="16"/>
                <w:szCs w:val="16"/>
                <w:lang w:eastAsia="ru-RU"/>
              </w:rPr>
              <w:lastRenderedPageBreak/>
              <w:t>отсутствие знаков препинания в конце предложения, если следующее предложение написано с большой буквы; отсутствие «красной» строки;</w:t>
            </w:r>
          </w:p>
          <w:p w:rsidR="00BE69AE" w:rsidRPr="00EC5CE3" w:rsidRDefault="00BE69AE" w:rsidP="00EC5CE3">
            <w:pPr>
              <w:numPr>
                <w:ilvl w:val="0"/>
                <w:numId w:val="2"/>
              </w:numPr>
              <w:shd w:val="clear" w:color="auto" w:fill="FFFFFF"/>
              <w:tabs>
                <w:tab w:val="left" w:pos="466"/>
              </w:tabs>
              <w:spacing w:after="0" w:line="360" w:lineRule="auto"/>
              <w:ind w:left="36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неправильное написание одного слов</w:t>
            </w:r>
            <w:proofErr w:type="gramStart"/>
            <w:r w:rsidRPr="00EC5CE3">
              <w:rPr>
                <w:rFonts w:ascii="Times New Roman" w:eastAsia="Times New Roman" w:hAnsi="Times New Roman" w:cs="Times New Roman"/>
                <w:color w:val="000000"/>
                <w:sz w:val="16"/>
                <w:szCs w:val="16"/>
                <w:lang w:eastAsia="ru-RU"/>
              </w:rPr>
              <w:t>а(</w:t>
            </w:r>
            <w:proofErr w:type="gramEnd"/>
            <w:r w:rsidRPr="00EC5CE3">
              <w:rPr>
                <w:rFonts w:ascii="Times New Roman" w:eastAsia="Times New Roman" w:hAnsi="Times New Roman" w:cs="Times New Roman"/>
                <w:color w:val="000000"/>
                <w:sz w:val="16"/>
                <w:szCs w:val="16"/>
                <w:lang w:eastAsia="ru-RU"/>
              </w:rPr>
              <w:t>при наличии в работе нескольких таких слов)на одно и то же правило;</w:t>
            </w:r>
          </w:p>
          <w:p w:rsidR="00BE69AE" w:rsidRPr="00EC5CE3" w:rsidRDefault="00BE69AE" w:rsidP="00EC5CE3">
            <w:pPr>
              <w:numPr>
                <w:ilvl w:val="0"/>
                <w:numId w:val="2"/>
              </w:numPr>
              <w:shd w:val="clear" w:color="auto" w:fill="FFFFFF"/>
              <w:tabs>
                <w:tab w:val="left" w:pos="466"/>
              </w:tabs>
              <w:spacing w:after="0" w:line="360" w:lineRule="auto"/>
              <w:ind w:left="36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незначительные нарушения логики собы</w:t>
            </w:r>
            <w:r w:rsidRPr="00EC5CE3">
              <w:rPr>
                <w:rFonts w:ascii="Times New Roman" w:eastAsia="Times New Roman" w:hAnsi="Times New Roman" w:cs="Times New Roman"/>
                <w:color w:val="000000"/>
                <w:sz w:val="16"/>
                <w:szCs w:val="16"/>
                <w:lang w:eastAsia="ru-RU"/>
              </w:rPr>
              <w:softHyphen/>
              <w:t>тий авторского текста при написании изложения.</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При оценке контрольной работы учитывается в пер</w:t>
            </w:r>
            <w:r w:rsidRPr="00EC5CE3">
              <w:rPr>
                <w:rFonts w:ascii="Times New Roman" w:eastAsia="Times New Roman" w:hAnsi="Times New Roman" w:cs="Times New Roman"/>
                <w:color w:val="000000"/>
                <w:sz w:val="16"/>
                <w:szCs w:val="16"/>
                <w:lang w:eastAsia="ru-RU"/>
              </w:rPr>
              <w:softHyphen/>
              <w:t>вую очередь правильность ее выполнения. Исправления, которые сделал учащийся, не влияют на оценку (за иск</w:t>
            </w:r>
            <w:r w:rsidRPr="00EC5CE3">
              <w:rPr>
                <w:rFonts w:ascii="Times New Roman" w:eastAsia="Times New Roman" w:hAnsi="Times New Roman" w:cs="Times New Roman"/>
                <w:color w:val="000000"/>
                <w:sz w:val="16"/>
                <w:szCs w:val="16"/>
                <w:lang w:eastAsia="ru-RU"/>
              </w:rPr>
              <w:softHyphen/>
              <w:t>лючением такого вида работ, как контрольное списывание). Учитывается только последнее написание. Оформ</w:t>
            </w:r>
            <w:r w:rsidRPr="00EC5CE3">
              <w:rPr>
                <w:rFonts w:ascii="Times New Roman" w:eastAsia="Times New Roman" w:hAnsi="Times New Roman" w:cs="Times New Roman"/>
                <w:color w:val="000000"/>
                <w:sz w:val="16"/>
                <w:szCs w:val="16"/>
                <w:lang w:eastAsia="ru-RU"/>
              </w:rPr>
              <w:softHyphen/>
              <w:t xml:space="preserve">ление работы также не должно влиять на оценку, ибо в таком случае </w:t>
            </w:r>
            <w:proofErr w:type="gramStart"/>
            <w:r w:rsidRPr="00EC5CE3">
              <w:rPr>
                <w:rFonts w:ascii="Times New Roman" w:eastAsia="Times New Roman" w:hAnsi="Times New Roman" w:cs="Times New Roman"/>
                <w:color w:val="000000"/>
                <w:sz w:val="16"/>
                <w:szCs w:val="16"/>
                <w:lang w:eastAsia="ru-RU"/>
              </w:rPr>
              <w:t>проверяющий</w:t>
            </w:r>
            <w:proofErr w:type="gramEnd"/>
            <w:r w:rsidRPr="00EC5CE3">
              <w:rPr>
                <w:rFonts w:ascii="Times New Roman" w:eastAsia="Times New Roman" w:hAnsi="Times New Roman" w:cs="Times New Roman"/>
                <w:color w:val="000000"/>
                <w:sz w:val="16"/>
                <w:szCs w:val="16"/>
                <w:lang w:eastAsia="ru-RU"/>
              </w:rPr>
              <w:t xml:space="preserve"> может быть недостаточно объективным. При оценивании работы учитель принимает во внимание каллиграфический навык.</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При оценивании работы принимается во внимание не только количество, но и характер ошибок. Например, ошибка на невнимание в меньшей мере влияет на оцен</w:t>
            </w:r>
            <w:r w:rsidRPr="00EC5CE3">
              <w:rPr>
                <w:rFonts w:ascii="Times New Roman" w:eastAsia="Times New Roman" w:hAnsi="Times New Roman" w:cs="Times New Roman"/>
                <w:color w:val="000000"/>
                <w:sz w:val="16"/>
                <w:szCs w:val="16"/>
                <w:lang w:eastAsia="ru-RU"/>
              </w:rPr>
              <w:softHyphen/>
              <w:t>ку, чем ошибки на изученные орфограммы.</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При оценке изложения необходимо обра</w:t>
            </w:r>
            <w:r w:rsidRPr="00EC5CE3">
              <w:rPr>
                <w:rFonts w:ascii="Times New Roman" w:eastAsia="Times New Roman" w:hAnsi="Times New Roman" w:cs="Times New Roman"/>
                <w:color w:val="000000"/>
                <w:sz w:val="16"/>
                <w:szCs w:val="16"/>
                <w:lang w:eastAsia="ru-RU"/>
              </w:rPr>
              <w:softHyphen/>
              <w:t>тить внимание на полноту передачи основного содержания текста, на наличие пропусков су</w:t>
            </w:r>
            <w:r w:rsidRPr="00EC5CE3">
              <w:rPr>
                <w:rFonts w:ascii="Times New Roman" w:eastAsia="Times New Roman" w:hAnsi="Times New Roman" w:cs="Times New Roman"/>
                <w:color w:val="000000"/>
                <w:sz w:val="16"/>
                <w:szCs w:val="16"/>
                <w:lang w:eastAsia="ru-RU"/>
              </w:rPr>
              <w:softHyphen/>
              <w:t>щественных моментов в тексте, на искажения при передаче авторского замысла, на отсутст</w:t>
            </w:r>
            <w:r w:rsidRPr="00EC5CE3">
              <w:rPr>
                <w:rFonts w:ascii="Times New Roman" w:eastAsia="Times New Roman" w:hAnsi="Times New Roman" w:cs="Times New Roman"/>
                <w:color w:val="000000"/>
                <w:sz w:val="16"/>
                <w:szCs w:val="16"/>
                <w:lang w:eastAsia="ru-RU"/>
              </w:rPr>
              <w:softHyphen/>
              <w:t>вие главной части повествования.</w:t>
            </w:r>
          </w:p>
          <w:p w:rsidR="00BE69AE" w:rsidRPr="00EC5CE3" w:rsidRDefault="00BE69AE" w:rsidP="00EC5CE3">
            <w:pPr>
              <w:shd w:val="clear" w:color="auto" w:fill="FFFFFF"/>
              <w:spacing w:line="360" w:lineRule="auto"/>
              <w:contextualSpacing/>
              <w:jc w:val="center"/>
              <w:rPr>
                <w:rFonts w:ascii="Times New Roman" w:eastAsia="Times New Roman" w:hAnsi="Times New Roman" w:cs="Times New Roman"/>
                <w:b/>
                <w:bCs/>
                <w:i/>
                <w:iCs/>
                <w:color w:val="000000"/>
                <w:sz w:val="16"/>
                <w:szCs w:val="16"/>
                <w:lang w:eastAsia="ru-RU"/>
              </w:rPr>
            </w:pPr>
            <w:r w:rsidRPr="00EC5CE3">
              <w:rPr>
                <w:rFonts w:ascii="Times New Roman" w:eastAsia="Times New Roman" w:hAnsi="Times New Roman" w:cs="Times New Roman"/>
                <w:b/>
                <w:bCs/>
                <w:i/>
                <w:iCs/>
                <w:color w:val="000000"/>
                <w:sz w:val="16"/>
                <w:szCs w:val="16"/>
                <w:lang w:eastAsia="ru-RU"/>
              </w:rPr>
              <w:t>Характеристика цифровой оценки (отметки)</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b/>
                <w:bCs/>
                <w:i/>
                <w:iCs/>
                <w:color w:val="000000"/>
                <w:sz w:val="16"/>
                <w:szCs w:val="16"/>
                <w:lang w:eastAsia="ru-RU"/>
              </w:rPr>
              <w:t>«5» («отлично»)</w:t>
            </w:r>
            <w:r w:rsidRPr="00EC5CE3">
              <w:rPr>
                <w:rFonts w:ascii="Times New Roman" w:eastAsia="Times New Roman" w:hAnsi="Times New Roman" w:cs="Times New Roman"/>
                <w:color w:val="000000"/>
                <w:sz w:val="16"/>
                <w:szCs w:val="16"/>
                <w:lang w:eastAsia="ru-RU"/>
              </w:rPr>
              <w:t xml:space="preserve"> – уровень выполнения требований значительно выше удовлетворительного: отсутствие </w:t>
            </w:r>
            <w:proofErr w:type="gramStart"/>
            <w:r w:rsidRPr="00EC5CE3">
              <w:rPr>
                <w:rFonts w:ascii="Times New Roman" w:eastAsia="Times New Roman" w:hAnsi="Times New Roman" w:cs="Times New Roman"/>
                <w:color w:val="000000"/>
                <w:sz w:val="16"/>
                <w:szCs w:val="16"/>
                <w:lang w:eastAsia="ru-RU"/>
              </w:rPr>
              <w:t>ошибок</w:t>
            </w:r>
            <w:proofErr w:type="gramEnd"/>
            <w:r w:rsidRPr="00EC5CE3">
              <w:rPr>
                <w:rFonts w:ascii="Times New Roman" w:eastAsia="Times New Roman" w:hAnsi="Times New Roman" w:cs="Times New Roman"/>
                <w:color w:val="000000"/>
                <w:sz w:val="16"/>
                <w:szCs w:val="16"/>
                <w:lang w:eastAsia="ru-RU"/>
              </w:rPr>
              <w:t xml:space="preserve"> как по текущему, так и по предыдущему учебному материалу; не более одного недочета; логичность и полнота изложения.</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b/>
                <w:bCs/>
                <w:i/>
                <w:iCs/>
                <w:color w:val="000000"/>
                <w:sz w:val="16"/>
                <w:szCs w:val="16"/>
                <w:lang w:eastAsia="ru-RU"/>
              </w:rPr>
              <w:t>«4» («хорошо»)</w:t>
            </w:r>
            <w:r w:rsidRPr="00EC5CE3">
              <w:rPr>
                <w:rFonts w:ascii="Times New Roman" w:eastAsia="Times New Roman" w:hAnsi="Times New Roman" w:cs="Times New Roman"/>
                <w:color w:val="000000"/>
                <w:sz w:val="16"/>
                <w:szCs w:val="16"/>
                <w:lang w:eastAsia="ru-RU"/>
              </w:rPr>
              <w:t xml:space="preserve">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 – 3 ошибок или 4 – 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b/>
                <w:bCs/>
                <w:i/>
                <w:iCs/>
                <w:color w:val="000000"/>
                <w:sz w:val="16"/>
                <w:szCs w:val="16"/>
                <w:lang w:eastAsia="ru-RU"/>
              </w:rPr>
              <w:t>«3» («удовлетворительно»)</w:t>
            </w:r>
            <w:r w:rsidRPr="00EC5CE3">
              <w:rPr>
                <w:rFonts w:ascii="Times New Roman" w:eastAsia="Times New Roman" w:hAnsi="Times New Roman" w:cs="Times New Roman"/>
                <w:color w:val="000000"/>
                <w:sz w:val="16"/>
                <w:szCs w:val="16"/>
                <w:lang w:eastAsia="ru-RU"/>
              </w:rPr>
              <w:t xml:space="preserve"> – достаточный минимальный уровень выполнения требований, предъявляемых к конкретной работе; не более 4 – 6 ошибок или 10 недочетов по текущему учебному материалу; не более 3 – 5 ошибок ли не более 8 недочетов по пройденному учебному материалу; отдельные нарушения логики изложения материала; неполнота раскрытия вопроса.</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b/>
                <w:bCs/>
                <w:i/>
                <w:iCs/>
                <w:color w:val="000000"/>
                <w:sz w:val="16"/>
                <w:szCs w:val="16"/>
                <w:lang w:eastAsia="ru-RU"/>
              </w:rPr>
              <w:t>«2» («плохо»)</w:t>
            </w:r>
            <w:r w:rsidRPr="00EC5CE3">
              <w:rPr>
                <w:rFonts w:ascii="Times New Roman" w:eastAsia="Times New Roman" w:hAnsi="Times New Roman" w:cs="Times New Roman"/>
                <w:color w:val="000000"/>
                <w:sz w:val="16"/>
                <w:szCs w:val="16"/>
                <w:lang w:eastAsia="ru-RU"/>
              </w:rPr>
              <w:t xml:space="preserve"> –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w:t>
            </w:r>
            <w:proofErr w:type="spellStart"/>
            <w:r w:rsidRPr="00EC5CE3">
              <w:rPr>
                <w:rFonts w:ascii="Times New Roman" w:eastAsia="Times New Roman" w:hAnsi="Times New Roman" w:cs="Times New Roman"/>
                <w:color w:val="000000"/>
                <w:sz w:val="16"/>
                <w:szCs w:val="16"/>
                <w:lang w:eastAsia="ru-RU"/>
              </w:rPr>
              <w:t>нераскрытость</w:t>
            </w:r>
            <w:proofErr w:type="spellEnd"/>
            <w:r w:rsidRPr="00EC5CE3">
              <w:rPr>
                <w:rFonts w:ascii="Times New Roman" w:eastAsia="Times New Roman" w:hAnsi="Times New Roman" w:cs="Times New Roman"/>
                <w:color w:val="000000"/>
                <w:sz w:val="16"/>
                <w:szCs w:val="16"/>
                <w:lang w:eastAsia="ru-RU"/>
              </w:rPr>
              <w:t xml:space="preserve"> обсуждаемого вопроса, отсутствие аргументации либо ошибочность ее основных положений.</w:t>
            </w:r>
          </w:p>
          <w:p w:rsidR="00BE69AE" w:rsidRPr="00EC5CE3" w:rsidRDefault="00BE69AE" w:rsidP="00EC5CE3">
            <w:pPr>
              <w:shd w:val="clear" w:color="auto" w:fill="FFFFFF"/>
              <w:spacing w:line="360" w:lineRule="auto"/>
              <w:contextualSpacing/>
              <w:jc w:val="center"/>
              <w:rPr>
                <w:rFonts w:ascii="Times New Roman" w:eastAsia="Times New Roman" w:hAnsi="Times New Roman" w:cs="Times New Roman"/>
                <w:b/>
                <w:bCs/>
                <w:i/>
                <w:iCs/>
                <w:color w:val="000000"/>
                <w:sz w:val="16"/>
                <w:szCs w:val="16"/>
                <w:lang w:eastAsia="ru-RU"/>
              </w:rPr>
            </w:pPr>
            <w:r w:rsidRPr="00EC5CE3">
              <w:rPr>
                <w:rFonts w:ascii="Times New Roman" w:eastAsia="Times New Roman" w:hAnsi="Times New Roman" w:cs="Times New Roman"/>
                <w:b/>
                <w:bCs/>
                <w:i/>
                <w:iCs/>
                <w:color w:val="000000"/>
                <w:sz w:val="16"/>
                <w:szCs w:val="16"/>
                <w:lang w:eastAsia="ru-RU"/>
              </w:rPr>
              <w:t>Оценка письменных работ по русскому языку.</w:t>
            </w:r>
          </w:p>
          <w:p w:rsidR="00BE69AE" w:rsidRPr="00EC5CE3" w:rsidRDefault="00BE69AE" w:rsidP="00EC5CE3">
            <w:pPr>
              <w:keepNext/>
              <w:spacing w:after="0" w:line="360" w:lineRule="auto"/>
              <w:contextualSpacing/>
              <w:outlineLvl w:val="1"/>
              <w:rPr>
                <w:rFonts w:ascii="Times New Roman" w:eastAsia="Times New Roman" w:hAnsi="Times New Roman" w:cs="Times New Roman"/>
                <w:b/>
                <w:bCs/>
                <w:i/>
                <w:iCs/>
                <w:sz w:val="16"/>
                <w:szCs w:val="16"/>
                <w:lang w:eastAsia="ru-RU"/>
              </w:rPr>
            </w:pPr>
            <w:r w:rsidRPr="00EC5CE3">
              <w:rPr>
                <w:rFonts w:ascii="Times New Roman" w:eastAsia="Times New Roman" w:hAnsi="Times New Roman" w:cs="Times New Roman"/>
                <w:b/>
                <w:bCs/>
                <w:i/>
                <w:iCs/>
                <w:sz w:val="16"/>
                <w:szCs w:val="16"/>
                <w:lang w:eastAsia="ru-RU"/>
              </w:rPr>
              <w:t>Диктант</w:t>
            </w:r>
          </w:p>
          <w:p w:rsidR="00BE69AE" w:rsidRPr="00EC5CE3" w:rsidRDefault="00BE69AE" w:rsidP="00EC5CE3">
            <w:pPr>
              <w:numPr>
                <w:ilvl w:val="0"/>
                <w:numId w:val="3"/>
              </w:numPr>
              <w:shd w:val="clear" w:color="auto" w:fill="FFFFFF"/>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«5» – за работу, в которой нет ошибок.</w:t>
            </w:r>
          </w:p>
          <w:p w:rsidR="00BE69AE" w:rsidRPr="00EC5CE3" w:rsidRDefault="00BE69AE" w:rsidP="00EC5CE3">
            <w:pPr>
              <w:numPr>
                <w:ilvl w:val="0"/>
                <w:numId w:val="3"/>
              </w:numPr>
              <w:shd w:val="clear" w:color="auto" w:fill="FFFFFF"/>
              <w:tabs>
                <w:tab w:val="left" w:pos="440"/>
                <w:tab w:val="left" w:pos="619"/>
              </w:tabs>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«4» – за работу, в которой допущено 1 – 2 ошибки.</w:t>
            </w:r>
          </w:p>
          <w:p w:rsidR="00BE69AE" w:rsidRPr="00EC5CE3" w:rsidRDefault="00BE69AE" w:rsidP="00EC5CE3">
            <w:pPr>
              <w:numPr>
                <w:ilvl w:val="0"/>
                <w:numId w:val="3"/>
              </w:numPr>
              <w:shd w:val="clear" w:color="auto" w:fill="FFFFFF"/>
              <w:tabs>
                <w:tab w:val="left" w:pos="619"/>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«3» – за работу, в которой допущено 3 – 5 ошибок.</w:t>
            </w:r>
          </w:p>
          <w:p w:rsidR="00BE69AE" w:rsidRPr="00EC5CE3" w:rsidRDefault="00BE69AE" w:rsidP="00EC5CE3">
            <w:pPr>
              <w:numPr>
                <w:ilvl w:val="0"/>
                <w:numId w:val="3"/>
              </w:numPr>
              <w:shd w:val="clear" w:color="auto" w:fill="FFFFFF"/>
              <w:tabs>
                <w:tab w:val="left" w:pos="619"/>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«2» – за работу, в которой допущено более 5 ошибок.</w:t>
            </w:r>
          </w:p>
          <w:p w:rsidR="00BE69AE" w:rsidRPr="00EC5CE3" w:rsidRDefault="00BE69AE" w:rsidP="00EC5CE3">
            <w:pPr>
              <w:shd w:val="clear" w:color="auto" w:fill="FFFFFF"/>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i/>
                <w:iCs/>
                <w:color w:val="000000"/>
                <w:sz w:val="16"/>
                <w:szCs w:val="16"/>
                <w:lang w:eastAsia="ru-RU"/>
              </w:rPr>
              <w:t>Примечание:</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Повторная ошибка в одном и том же слове считается за одну ошибку, а ошибки, допущенные на одно и то же правило в разных словах считаются как две.</w:t>
            </w:r>
          </w:p>
          <w:p w:rsidR="00BE69AE" w:rsidRPr="00EC5CE3" w:rsidRDefault="00BE69AE" w:rsidP="00EC5CE3">
            <w:pPr>
              <w:shd w:val="clear" w:color="auto" w:fill="FFFFFF"/>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bCs/>
                <w:i/>
                <w:iCs/>
                <w:color w:val="000000"/>
                <w:sz w:val="16"/>
                <w:szCs w:val="16"/>
                <w:lang w:eastAsia="ru-RU"/>
              </w:rPr>
              <w:t>Грамматическое задание</w:t>
            </w:r>
          </w:p>
          <w:p w:rsidR="00BE69AE" w:rsidRPr="00EC5CE3" w:rsidRDefault="00BE69AE" w:rsidP="00EC5CE3">
            <w:pPr>
              <w:numPr>
                <w:ilvl w:val="0"/>
                <w:numId w:val="8"/>
              </w:numPr>
              <w:shd w:val="clear" w:color="auto" w:fill="FFFFFF"/>
              <w:tabs>
                <w:tab w:val="left" w:pos="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«5» – без ошибок.</w:t>
            </w:r>
          </w:p>
          <w:p w:rsidR="00BE69AE" w:rsidRPr="00EC5CE3" w:rsidRDefault="00BE69AE" w:rsidP="00EC5CE3">
            <w:pPr>
              <w:numPr>
                <w:ilvl w:val="0"/>
                <w:numId w:val="8"/>
              </w:numPr>
              <w:shd w:val="clear" w:color="auto" w:fill="FFFFFF"/>
              <w:tabs>
                <w:tab w:val="left" w:pos="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xml:space="preserve">«4» – правильно выполнено не менее </w:t>
            </w:r>
            <w:proofErr w:type="gramStart"/>
            <w:r w:rsidRPr="00EC5CE3">
              <w:rPr>
                <w:rFonts w:ascii="Times New Roman" w:eastAsia="Times New Roman" w:hAnsi="Times New Roman" w:cs="Times New Roman"/>
                <w:color w:val="000000"/>
                <w:sz w:val="16"/>
                <w:szCs w:val="16"/>
                <w:lang w:eastAsia="ru-RU"/>
              </w:rPr>
              <w:t>З</w:t>
            </w:r>
            <w:proofErr w:type="gramEnd"/>
            <w:r w:rsidRPr="00EC5CE3">
              <w:rPr>
                <w:rFonts w:ascii="Times New Roman" w:eastAsia="Times New Roman" w:hAnsi="Times New Roman" w:cs="Times New Roman"/>
                <w:color w:val="000000"/>
                <w:sz w:val="16"/>
                <w:szCs w:val="16"/>
                <w:lang w:eastAsia="ru-RU"/>
              </w:rPr>
              <w:t>/4 заданий.</w:t>
            </w:r>
          </w:p>
          <w:p w:rsidR="00BE69AE" w:rsidRPr="00EC5CE3" w:rsidRDefault="00BE69AE" w:rsidP="00EC5CE3">
            <w:pPr>
              <w:numPr>
                <w:ilvl w:val="0"/>
                <w:numId w:val="8"/>
              </w:numPr>
              <w:shd w:val="clear" w:color="auto" w:fill="FFFFFF"/>
              <w:tabs>
                <w:tab w:val="left" w:pos="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«3» – правильно выполнено не менее 1/2 заданий.</w:t>
            </w:r>
          </w:p>
          <w:p w:rsidR="00BE69AE" w:rsidRPr="00EC5CE3" w:rsidRDefault="00BE69AE" w:rsidP="00EC5CE3">
            <w:pPr>
              <w:numPr>
                <w:ilvl w:val="0"/>
                <w:numId w:val="8"/>
              </w:numPr>
              <w:shd w:val="clear" w:color="auto" w:fill="FFFFFF"/>
              <w:tabs>
                <w:tab w:val="left" w:pos="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«2» – правильно выполнено менее 1/2 заданий.</w:t>
            </w:r>
          </w:p>
          <w:p w:rsidR="00BE69AE" w:rsidRPr="00EC5CE3" w:rsidRDefault="00BE69AE" w:rsidP="00EC5CE3">
            <w:pPr>
              <w:shd w:val="clear" w:color="auto" w:fill="FFFFFF"/>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bCs/>
                <w:i/>
                <w:iCs/>
                <w:color w:val="000000"/>
                <w:sz w:val="16"/>
                <w:szCs w:val="16"/>
                <w:lang w:eastAsia="ru-RU"/>
              </w:rPr>
              <w:t>Контрольное списывание</w:t>
            </w:r>
          </w:p>
          <w:p w:rsidR="00BE69AE" w:rsidRPr="00EC5CE3" w:rsidRDefault="00BE69AE" w:rsidP="00EC5CE3">
            <w:pPr>
              <w:numPr>
                <w:ilvl w:val="0"/>
                <w:numId w:val="7"/>
              </w:numPr>
              <w:shd w:val="clear" w:color="auto" w:fill="FFFFFF"/>
              <w:tabs>
                <w:tab w:val="left" w:pos="72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«5» – за безукоризненно выполненную работу, в которой нет исправлений.</w:t>
            </w:r>
          </w:p>
          <w:p w:rsidR="00BE69AE" w:rsidRPr="00EC5CE3" w:rsidRDefault="00BE69AE" w:rsidP="00EC5CE3">
            <w:pPr>
              <w:numPr>
                <w:ilvl w:val="0"/>
                <w:numId w:val="7"/>
              </w:numPr>
              <w:shd w:val="clear" w:color="auto" w:fill="FFFFFF"/>
              <w:tabs>
                <w:tab w:val="left" w:pos="72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«4» –  за работу, в которой допущена 1 ошибка, 1 – 2 исправления.</w:t>
            </w:r>
          </w:p>
          <w:p w:rsidR="00BE69AE" w:rsidRPr="00EC5CE3" w:rsidRDefault="00BE69AE" w:rsidP="00EC5CE3">
            <w:pPr>
              <w:numPr>
                <w:ilvl w:val="0"/>
                <w:numId w:val="7"/>
              </w:numPr>
              <w:shd w:val="clear" w:color="auto" w:fill="FFFFFF"/>
              <w:tabs>
                <w:tab w:val="left" w:pos="595"/>
                <w:tab w:val="left" w:pos="72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«3» – за работу, в которой допущено 2 – 3 ошибки.</w:t>
            </w:r>
          </w:p>
          <w:p w:rsidR="00BE69AE" w:rsidRPr="00EC5CE3" w:rsidRDefault="00BE69AE" w:rsidP="00EC5CE3">
            <w:pPr>
              <w:numPr>
                <w:ilvl w:val="0"/>
                <w:numId w:val="7"/>
              </w:numPr>
              <w:shd w:val="clear" w:color="auto" w:fill="FFFFFF"/>
              <w:tabs>
                <w:tab w:val="left" w:pos="595"/>
                <w:tab w:val="left" w:pos="72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«2» – за работу, в которой допущены &gt; 4 ошибки.</w:t>
            </w:r>
          </w:p>
          <w:p w:rsidR="00BE69AE" w:rsidRPr="00EC5CE3" w:rsidRDefault="00BE69AE" w:rsidP="00EC5CE3">
            <w:pPr>
              <w:shd w:val="clear" w:color="auto" w:fill="FFFFFF"/>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bCs/>
                <w:i/>
                <w:iCs/>
                <w:color w:val="000000"/>
                <w:sz w:val="16"/>
                <w:szCs w:val="16"/>
                <w:lang w:eastAsia="ru-RU"/>
              </w:rPr>
              <w:t>Словарный диктант</w:t>
            </w:r>
          </w:p>
          <w:p w:rsidR="00BE69AE" w:rsidRPr="00EC5CE3" w:rsidRDefault="00BE69AE" w:rsidP="00EC5CE3">
            <w:pPr>
              <w:numPr>
                <w:ilvl w:val="0"/>
                <w:numId w:val="6"/>
              </w:numPr>
              <w:shd w:val="clear" w:color="auto" w:fill="FFFFFF"/>
              <w:tabs>
                <w:tab w:val="left" w:pos="18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«5» – без ошибок.</w:t>
            </w:r>
          </w:p>
          <w:p w:rsidR="00BE69AE" w:rsidRPr="00EC5CE3" w:rsidRDefault="00BE69AE" w:rsidP="00EC5CE3">
            <w:pPr>
              <w:numPr>
                <w:ilvl w:val="0"/>
                <w:numId w:val="6"/>
              </w:numPr>
              <w:shd w:val="clear" w:color="auto" w:fill="FFFFFF"/>
              <w:tabs>
                <w:tab w:val="left" w:pos="18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«4» – 1 ошибка и 1 исправление.</w:t>
            </w:r>
          </w:p>
          <w:p w:rsidR="00BE69AE" w:rsidRPr="00EC5CE3" w:rsidRDefault="00BE69AE" w:rsidP="00EC5CE3">
            <w:pPr>
              <w:numPr>
                <w:ilvl w:val="0"/>
                <w:numId w:val="6"/>
              </w:numPr>
              <w:shd w:val="clear" w:color="auto" w:fill="FFFFFF"/>
              <w:tabs>
                <w:tab w:val="left" w:pos="18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«3» – 2 ошибки и 1 исправление.</w:t>
            </w:r>
          </w:p>
          <w:p w:rsidR="00BE69AE" w:rsidRPr="00EC5CE3" w:rsidRDefault="00BE69AE" w:rsidP="00EC5CE3">
            <w:pPr>
              <w:numPr>
                <w:ilvl w:val="0"/>
                <w:numId w:val="6"/>
              </w:numPr>
              <w:shd w:val="clear" w:color="auto" w:fill="FFFFFF"/>
              <w:tabs>
                <w:tab w:val="left" w:pos="18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«2» – 3 – 5 ошибок.</w:t>
            </w:r>
          </w:p>
          <w:p w:rsidR="00BE69AE" w:rsidRPr="00EC5CE3" w:rsidRDefault="00BE69AE" w:rsidP="00EC5CE3">
            <w:pPr>
              <w:keepNext/>
              <w:spacing w:after="0" w:line="360" w:lineRule="auto"/>
              <w:contextualSpacing/>
              <w:outlineLvl w:val="0"/>
              <w:rPr>
                <w:rFonts w:ascii="Times New Roman" w:eastAsia="Times New Roman" w:hAnsi="Times New Roman" w:cs="Times New Roman"/>
                <w:b/>
                <w:bCs/>
                <w:i/>
                <w:iCs/>
                <w:sz w:val="16"/>
                <w:szCs w:val="16"/>
                <w:lang w:eastAsia="ru-RU"/>
              </w:rPr>
            </w:pPr>
            <w:r w:rsidRPr="00EC5CE3">
              <w:rPr>
                <w:rFonts w:ascii="Times New Roman" w:eastAsia="Times New Roman" w:hAnsi="Times New Roman" w:cs="Times New Roman"/>
                <w:b/>
                <w:bCs/>
                <w:i/>
                <w:iCs/>
                <w:sz w:val="16"/>
                <w:szCs w:val="16"/>
                <w:lang w:eastAsia="ru-RU"/>
              </w:rPr>
              <w:t>Тест</w:t>
            </w:r>
          </w:p>
          <w:p w:rsidR="00BE69AE" w:rsidRPr="00EC5CE3" w:rsidRDefault="00BE69AE" w:rsidP="00EC5CE3">
            <w:pPr>
              <w:numPr>
                <w:ilvl w:val="0"/>
                <w:numId w:val="5"/>
              </w:num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lastRenderedPageBreak/>
              <w:t xml:space="preserve">«5» – верно выполнено более 3/4 заданий. </w:t>
            </w:r>
          </w:p>
          <w:p w:rsidR="00BE69AE" w:rsidRPr="00EC5CE3" w:rsidRDefault="00BE69AE" w:rsidP="00EC5CE3">
            <w:pPr>
              <w:numPr>
                <w:ilvl w:val="0"/>
                <w:numId w:val="5"/>
              </w:num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xml:space="preserve">«4» – верно выполнено 3/4 заданий. </w:t>
            </w:r>
          </w:p>
          <w:p w:rsidR="00BE69AE" w:rsidRPr="00EC5CE3" w:rsidRDefault="00BE69AE" w:rsidP="00EC5CE3">
            <w:pPr>
              <w:numPr>
                <w:ilvl w:val="0"/>
                <w:numId w:val="5"/>
              </w:num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xml:space="preserve">«3» – верно выполнено 1/2 заданий. </w:t>
            </w:r>
          </w:p>
          <w:p w:rsidR="00BE69AE" w:rsidRPr="00EC5CE3" w:rsidRDefault="00BE69AE" w:rsidP="00EC5CE3">
            <w:pPr>
              <w:numPr>
                <w:ilvl w:val="0"/>
                <w:numId w:val="5"/>
              </w:numPr>
              <w:shd w:val="clear" w:color="auto" w:fill="FFFFFF"/>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«2» – верно выполнено менее 1/2 заданий.</w:t>
            </w:r>
          </w:p>
          <w:p w:rsidR="00BE69AE" w:rsidRPr="00EC5CE3" w:rsidRDefault="00BE69AE" w:rsidP="00EC5CE3">
            <w:pPr>
              <w:shd w:val="clear" w:color="auto" w:fill="FFFFFF"/>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b/>
                <w:bCs/>
                <w:i/>
                <w:iCs/>
                <w:color w:val="000000"/>
                <w:sz w:val="16"/>
                <w:szCs w:val="16"/>
                <w:lang w:eastAsia="ru-RU"/>
              </w:rPr>
              <w:t>Изложение</w:t>
            </w:r>
          </w:p>
          <w:p w:rsidR="00BE69AE" w:rsidRPr="00EC5CE3" w:rsidRDefault="00BE69AE" w:rsidP="00EC5CE3">
            <w:pPr>
              <w:numPr>
                <w:ilvl w:val="0"/>
                <w:numId w:val="4"/>
              </w:numPr>
              <w:shd w:val="clear" w:color="auto" w:fill="FFFFFF"/>
              <w:tabs>
                <w:tab w:val="left" w:pos="0"/>
              </w:tabs>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«5» – правильно и последовательно воспроизведен авторский текст, нет речевых и орфографических ошибок, допущено 1 – 2 исправления.</w:t>
            </w:r>
          </w:p>
          <w:p w:rsidR="00BE69AE" w:rsidRPr="00EC5CE3" w:rsidRDefault="00BE69AE" w:rsidP="00EC5CE3">
            <w:pPr>
              <w:numPr>
                <w:ilvl w:val="0"/>
                <w:numId w:val="4"/>
              </w:numPr>
              <w:shd w:val="clear" w:color="auto" w:fill="FFFFFF"/>
              <w:tabs>
                <w:tab w:val="left" w:pos="0"/>
              </w:tabs>
              <w:spacing w:after="0" w:line="360" w:lineRule="auto"/>
              <w:ind w:firstLine="720"/>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color w:val="000000"/>
                <w:sz w:val="16"/>
                <w:szCs w:val="16"/>
                <w:lang w:eastAsia="ru-RU"/>
              </w:rPr>
              <w:t>«4» – незначительно нарушена последовательность изложения   мыслей,   имеются  единичные  (1 – 2) фактические и речевые неточности, 1 – 2 орфографические ошибки, 1 – 2 исправления.</w:t>
            </w:r>
          </w:p>
          <w:p w:rsidR="00BE69AE" w:rsidRPr="00EC5CE3" w:rsidRDefault="00BE69AE" w:rsidP="00EC5CE3">
            <w:pPr>
              <w:numPr>
                <w:ilvl w:val="0"/>
                <w:numId w:val="4"/>
              </w:numPr>
              <w:shd w:val="clear" w:color="auto" w:fill="FFFFFF"/>
              <w:tabs>
                <w:tab w:val="left" w:pos="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«3» – имеются некоторые отступления от авторско</w:t>
            </w:r>
            <w:r w:rsidRPr="00EC5CE3">
              <w:rPr>
                <w:rFonts w:ascii="Times New Roman" w:eastAsia="Times New Roman" w:hAnsi="Times New Roman" w:cs="Times New Roman"/>
                <w:color w:val="000000"/>
                <w:sz w:val="16"/>
                <w:szCs w:val="16"/>
                <w:lang w:eastAsia="ru-RU"/>
              </w:rPr>
              <w:softHyphen/>
              <w:t>го текста, допущены отдельные нарушения в по</w:t>
            </w:r>
            <w:r w:rsidRPr="00EC5CE3">
              <w:rPr>
                <w:rFonts w:ascii="Times New Roman" w:eastAsia="Times New Roman" w:hAnsi="Times New Roman" w:cs="Times New Roman"/>
                <w:color w:val="000000"/>
                <w:sz w:val="16"/>
                <w:szCs w:val="16"/>
                <w:lang w:eastAsia="ru-RU"/>
              </w:rPr>
              <w:softHyphen/>
              <w:t>следовательности изложения мыслей, в построении двух-трех предложений, беден словарь, 3 – 6 орфо</w:t>
            </w:r>
            <w:r w:rsidRPr="00EC5CE3">
              <w:rPr>
                <w:rFonts w:ascii="Times New Roman" w:eastAsia="Times New Roman" w:hAnsi="Times New Roman" w:cs="Times New Roman"/>
                <w:color w:val="000000"/>
                <w:sz w:val="16"/>
                <w:szCs w:val="16"/>
                <w:lang w:eastAsia="ru-RU"/>
              </w:rPr>
              <w:softHyphen/>
              <w:t>графических ошибки и 1 – 2 исправления.</w:t>
            </w:r>
          </w:p>
          <w:p w:rsidR="00BE69AE" w:rsidRPr="00EC5CE3" w:rsidRDefault="00BE69AE" w:rsidP="00EC5CE3">
            <w:pPr>
              <w:numPr>
                <w:ilvl w:val="0"/>
                <w:numId w:val="4"/>
              </w:numPr>
              <w:shd w:val="clear" w:color="auto" w:fill="FFFFFF"/>
              <w:tabs>
                <w:tab w:val="left" w:pos="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«2» – имеются значительные отступления от автор</w:t>
            </w:r>
            <w:r w:rsidRPr="00EC5CE3">
              <w:rPr>
                <w:rFonts w:ascii="Times New Roman" w:eastAsia="Times New Roman" w:hAnsi="Times New Roman" w:cs="Times New Roman"/>
                <w:color w:val="000000"/>
                <w:sz w:val="16"/>
                <w:szCs w:val="16"/>
                <w:lang w:eastAsia="ru-RU"/>
              </w:rPr>
              <w:softHyphen/>
              <w:t>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 – 8 орфографических ошибок, 3 – 5 исправлений.</w:t>
            </w:r>
          </w:p>
          <w:p w:rsidR="00BE69AE" w:rsidRPr="00EC5CE3" w:rsidRDefault="00BE69AE" w:rsidP="00EC5CE3">
            <w:pPr>
              <w:shd w:val="clear" w:color="auto" w:fill="FFFFFF"/>
              <w:tabs>
                <w:tab w:val="left" w:pos="590"/>
              </w:tabs>
              <w:spacing w:line="360" w:lineRule="auto"/>
              <w:contextualSpacing/>
              <w:rPr>
                <w:rFonts w:ascii="Times New Roman" w:eastAsia="Times New Roman" w:hAnsi="Times New Roman" w:cs="Times New Roman"/>
                <w:b/>
                <w:bCs/>
                <w:i/>
                <w:iCs/>
                <w:color w:val="000000"/>
                <w:sz w:val="16"/>
                <w:szCs w:val="16"/>
                <w:lang w:eastAsia="ru-RU"/>
              </w:rPr>
            </w:pPr>
            <w:r w:rsidRPr="00EC5CE3">
              <w:rPr>
                <w:rFonts w:ascii="Times New Roman" w:eastAsia="Times New Roman" w:hAnsi="Times New Roman" w:cs="Times New Roman"/>
                <w:b/>
                <w:bCs/>
                <w:i/>
                <w:iCs/>
                <w:color w:val="000000"/>
                <w:sz w:val="16"/>
                <w:szCs w:val="16"/>
                <w:lang w:eastAsia="ru-RU"/>
              </w:rPr>
              <w:t>Сочинение</w:t>
            </w:r>
          </w:p>
          <w:p w:rsidR="00BE69AE" w:rsidRPr="00EC5CE3" w:rsidRDefault="00BE69AE" w:rsidP="00EC5CE3">
            <w:pPr>
              <w:numPr>
                <w:ilvl w:val="0"/>
                <w:numId w:val="9"/>
              </w:numPr>
              <w:shd w:val="clear" w:color="auto" w:fill="FFFFFF"/>
              <w:tabs>
                <w:tab w:val="left" w:pos="180"/>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«5» – логически последовательно раскрыта тема, нет речевых и орфографических ошибок, допуще</w:t>
            </w:r>
            <w:r w:rsidRPr="00EC5CE3">
              <w:rPr>
                <w:rFonts w:ascii="Times New Roman" w:eastAsia="Times New Roman" w:hAnsi="Times New Roman" w:cs="Times New Roman"/>
                <w:color w:val="000000"/>
                <w:sz w:val="16"/>
                <w:szCs w:val="16"/>
                <w:lang w:eastAsia="ru-RU"/>
              </w:rPr>
              <w:softHyphen/>
              <w:t>но 1—2 исправления.</w:t>
            </w:r>
          </w:p>
          <w:p w:rsidR="00BE69AE" w:rsidRPr="00EC5CE3" w:rsidRDefault="00BE69AE" w:rsidP="00EC5CE3">
            <w:pPr>
              <w:numPr>
                <w:ilvl w:val="0"/>
                <w:numId w:val="9"/>
              </w:numPr>
              <w:shd w:val="clear" w:color="auto" w:fill="FFFFFF"/>
              <w:tabs>
                <w:tab w:val="left" w:pos="322"/>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«4» – незначительно нарушена последовательность изложения  мыслей,   имеются  единичные  (1 – 2) фактические и речевые неточности, 1 – 2 орфографические ошибки, 1 – 2 исправления.</w:t>
            </w:r>
          </w:p>
          <w:p w:rsidR="00BE69AE" w:rsidRPr="00EC5CE3" w:rsidRDefault="00BE69AE" w:rsidP="00EC5CE3">
            <w:pPr>
              <w:numPr>
                <w:ilvl w:val="0"/>
                <w:numId w:val="9"/>
              </w:numPr>
              <w:shd w:val="clear" w:color="auto" w:fill="FFFFFF"/>
              <w:tabs>
                <w:tab w:val="left" w:pos="322"/>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«3» – имеются некоторые отступления от темы, до</w:t>
            </w:r>
            <w:r w:rsidRPr="00EC5CE3">
              <w:rPr>
                <w:rFonts w:ascii="Times New Roman" w:eastAsia="Times New Roman" w:hAnsi="Times New Roman" w:cs="Times New Roman"/>
                <w:color w:val="000000"/>
                <w:sz w:val="16"/>
                <w:szCs w:val="16"/>
                <w:lang w:eastAsia="ru-RU"/>
              </w:rPr>
              <w:softHyphen/>
              <w:t>пущены отдельные нарушения в последователь</w:t>
            </w:r>
            <w:r w:rsidRPr="00EC5CE3">
              <w:rPr>
                <w:rFonts w:ascii="Times New Roman" w:eastAsia="Times New Roman" w:hAnsi="Times New Roman" w:cs="Times New Roman"/>
                <w:color w:val="000000"/>
                <w:sz w:val="16"/>
                <w:szCs w:val="16"/>
                <w:lang w:eastAsia="ru-RU"/>
              </w:rPr>
              <w:softHyphen/>
              <w:t>ности изложения мыслей, в построении 2 – 3 пред</w:t>
            </w:r>
            <w:r w:rsidRPr="00EC5CE3">
              <w:rPr>
                <w:rFonts w:ascii="Times New Roman" w:eastAsia="Times New Roman" w:hAnsi="Times New Roman" w:cs="Times New Roman"/>
                <w:color w:val="000000"/>
                <w:sz w:val="16"/>
                <w:szCs w:val="16"/>
                <w:lang w:eastAsia="ru-RU"/>
              </w:rPr>
              <w:softHyphen/>
              <w:t>ложений, беден словарь,  3 – 6 орфографических ошибки и 1 – 2 исправления.</w:t>
            </w:r>
          </w:p>
          <w:p w:rsidR="00BE69AE" w:rsidRPr="00EC5CE3" w:rsidRDefault="00BE69AE" w:rsidP="00EC5CE3">
            <w:pPr>
              <w:numPr>
                <w:ilvl w:val="0"/>
                <w:numId w:val="9"/>
              </w:numPr>
              <w:shd w:val="clear" w:color="auto" w:fill="FFFFFF"/>
              <w:tabs>
                <w:tab w:val="left" w:pos="322"/>
              </w:tabs>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«2» – имеются значительные отступления от темы, пропуск важных эпизодов, главной части, основной мысли и др., нарушена последовательность изложе</w:t>
            </w:r>
            <w:r w:rsidRPr="00EC5CE3">
              <w:rPr>
                <w:rFonts w:ascii="Times New Roman" w:eastAsia="Times New Roman" w:hAnsi="Times New Roman" w:cs="Times New Roman"/>
                <w:color w:val="000000"/>
                <w:sz w:val="16"/>
                <w:szCs w:val="16"/>
                <w:lang w:eastAsia="ru-RU"/>
              </w:rPr>
              <w:softHyphen/>
              <w:t>ния мыслей, отсутствует связь между частями, отдель</w:t>
            </w:r>
            <w:r w:rsidRPr="00EC5CE3">
              <w:rPr>
                <w:rFonts w:ascii="Times New Roman" w:eastAsia="Times New Roman" w:hAnsi="Times New Roman" w:cs="Times New Roman"/>
                <w:color w:val="000000"/>
                <w:sz w:val="16"/>
                <w:szCs w:val="16"/>
                <w:lang w:eastAsia="ru-RU"/>
              </w:rPr>
              <w:softHyphen/>
              <w:t>ными предложениями, крайне однообразен словарь, 7 – 8 орфографических ошибок, 3 – 5 исправлений.</w:t>
            </w:r>
          </w:p>
          <w:p w:rsidR="00BE69AE" w:rsidRPr="00EC5CE3" w:rsidRDefault="00BE69AE" w:rsidP="00EC5CE3">
            <w:pPr>
              <w:shd w:val="clear" w:color="auto" w:fill="FFFFFF"/>
              <w:spacing w:line="360" w:lineRule="auto"/>
              <w:contextualSpacing/>
              <w:rPr>
                <w:rFonts w:ascii="Times New Roman" w:eastAsia="Times New Roman" w:hAnsi="Times New Roman" w:cs="Times New Roman"/>
                <w:sz w:val="16"/>
                <w:szCs w:val="16"/>
                <w:lang w:eastAsia="ru-RU"/>
              </w:rPr>
            </w:pPr>
            <w:r w:rsidRPr="00EC5CE3">
              <w:rPr>
                <w:rFonts w:ascii="Times New Roman" w:eastAsia="Times New Roman" w:hAnsi="Times New Roman" w:cs="Times New Roman"/>
                <w:i/>
                <w:iCs/>
                <w:color w:val="000000"/>
                <w:sz w:val="16"/>
                <w:szCs w:val="16"/>
                <w:lang w:eastAsia="ru-RU"/>
              </w:rPr>
              <w:t>Примечание:</w:t>
            </w:r>
          </w:p>
          <w:p w:rsidR="00BE69AE" w:rsidRPr="00EC5CE3" w:rsidRDefault="00BE69AE" w:rsidP="00EC5CE3">
            <w:pPr>
              <w:shd w:val="clear" w:color="auto" w:fill="FFFFFF"/>
              <w:spacing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Учитывая, что вид работ в начальной школе носит обучаю</w:t>
            </w:r>
            <w:r w:rsidRPr="00EC5CE3">
              <w:rPr>
                <w:rFonts w:ascii="Times New Roman" w:eastAsia="Times New Roman" w:hAnsi="Times New Roman" w:cs="Times New Roman"/>
                <w:color w:val="000000"/>
                <w:sz w:val="16"/>
                <w:szCs w:val="16"/>
                <w:lang w:eastAsia="ru-RU"/>
              </w:rPr>
              <w:softHyphen/>
              <w:t>щий характер, неудовлетворительные оценки выставляются только за «контрольные» изложения и сочинения.</w:t>
            </w:r>
          </w:p>
          <w:p w:rsidR="00BE69AE" w:rsidRPr="00EC5CE3" w:rsidRDefault="00BE69AE" w:rsidP="00EC5CE3">
            <w:pPr>
              <w:shd w:val="clear" w:color="auto" w:fill="FFFFFF"/>
              <w:spacing w:line="360" w:lineRule="auto"/>
              <w:contextualSpacing/>
              <w:jc w:val="center"/>
              <w:rPr>
                <w:rFonts w:ascii="Times New Roman" w:eastAsia="Times New Roman" w:hAnsi="Times New Roman" w:cs="Times New Roman"/>
                <w:b/>
                <w:bCs/>
                <w:i/>
                <w:iCs/>
                <w:color w:val="000000"/>
                <w:sz w:val="16"/>
                <w:szCs w:val="16"/>
                <w:lang w:eastAsia="ru-RU"/>
              </w:rPr>
            </w:pPr>
            <w:r w:rsidRPr="00EC5CE3">
              <w:rPr>
                <w:rFonts w:ascii="Times New Roman" w:eastAsia="Times New Roman" w:hAnsi="Times New Roman" w:cs="Times New Roman"/>
                <w:b/>
                <w:bCs/>
                <w:i/>
                <w:iCs/>
                <w:color w:val="000000"/>
                <w:sz w:val="16"/>
                <w:szCs w:val="16"/>
                <w:lang w:eastAsia="ru-RU"/>
              </w:rPr>
              <w:t>Характеристика словесной оценки (оценочное суждение)</w:t>
            </w: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 xml:space="preserve"> Словесная оценка есть краткая характеристика результатов учебного труда школьников. Эта форма оценочного суждения позволяет раскрыть перед учеником динамику результатов его учебной деятельности, проанализировать его возможности и прилежание. Особенностью словесной оценки являются ее содержательность, анализ работы школьника, четкая фиксация успешных результатов и раскрытие причин неудач. Причем эти причины не должны касаться личностных характеристик учащегося.</w:t>
            </w: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r w:rsidRPr="00EC5CE3">
              <w:rPr>
                <w:rFonts w:ascii="Times New Roman" w:eastAsia="Times New Roman" w:hAnsi="Times New Roman" w:cs="Times New Roman"/>
                <w:color w:val="000000"/>
                <w:sz w:val="16"/>
                <w:szCs w:val="16"/>
                <w:lang w:eastAsia="ru-RU"/>
              </w:rPr>
              <w:t>Оценочное суждение сопровождает любую отметку в качестве заключения по существу работы, раскрывающего как положительные, так и отрицательные ее стороны, а также пути устранения недочетов и ошибок.</w:t>
            </w: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after="0" w:line="360" w:lineRule="auto"/>
              <w:ind w:firstLine="720"/>
              <w:contextualSpacing/>
              <w:rPr>
                <w:rFonts w:ascii="Times New Roman" w:eastAsia="Times New Roman" w:hAnsi="Times New Roman" w:cs="Times New Roman"/>
                <w:color w:val="000000"/>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D05B62" w:rsidRDefault="00D05B62" w:rsidP="00D05B62">
            <w:pPr>
              <w:tabs>
                <w:tab w:val="left" w:pos="2118"/>
              </w:tabs>
              <w:spacing w:line="360" w:lineRule="auto"/>
              <w:rPr>
                <w:rFonts w:ascii="Times New Roman" w:eastAsia="Times New Roman" w:hAnsi="Times New Roman" w:cs="Times New Roman"/>
                <w:sz w:val="16"/>
                <w:szCs w:val="16"/>
                <w:lang w:eastAsia="ru-RU"/>
              </w:rPr>
            </w:pPr>
          </w:p>
          <w:p w:rsidR="00E76843" w:rsidRPr="00E76843" w:rsidRDefault="00E76843" w:rsidP="007D2504">
            <w:pPr>
              <w:tabs>
                <w:tab w:val="left" w:pos="2118"/>
              </w:tabs>
              <w:spacing w:line="360" w:lineRule="auto"/>
              <w:jc w:val="center"/>
              <w:rPr>
                <w:rFonts w:ascii="Times New Roman" w:eastAsia="Calibri" w:hAnsi="Times New Roman" w:cs="Times New Roman"/>
                <w:b/>
                <w:sz w:val="16"/>
                <w:szCs w:val="16"/>
              </w:rPr>
            </w:pPr>
            <w:r w:rsidRPr="00E76843">
              <w:rPr>
                <w:rFonts w:ascii="Times New Roman" w:eastAsia="Calibri" w:hAnsi="Times New Roman" w:cs="Times New Roman"/>
                <w:b/>
                <w:sz w:val="16"/>
                <w:szCs w:val="16"/>
              </w:rPr>
              <w:lastRenderedPageBreak/>
              <w:t>МАТЕРИАЛЬНО-ТЕХНИЧЕСКОЕ ОБЕСПЕЧЕНИЕ.</w:t>
            </w:r>
          </w:p>
          <w:tbl>
            <w:tblPr>
              <w:tblW w:w="8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2"/>
              <w:gridCol w:w="8506"/>
            </w:tblGrid>
            <w:tr w:rsidR="00EC5CE3" w:rsidRPr="00EC5CE3" w:rsidTr="00D05B62">
              <w:tc>
                <w:tcPr>
                  <w:tcW w:w="432" w:type="dxa"/>
                </w:tcPr>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 xml:space="preserve">№ </w:t>
                  </w:r>
                  <w:proofErr w:type="gramStart"/>
                  <w:r w:rsidRPr="00E76843">
                    <w:rPr>
                      <w:rFonts w:ascii="Times New Roman" w:eastAsia="Calibri" w:hAnsi="Times New Roman" w:cs="Times New Roman"/>
                      <w:sz w:val="16"/>
                      <w:szCs w:val="16"/>
                    </w:rPr>
                    <w:t>п</w:t>
                  </w:r>
                  <w:proofErr w:type="gramEnd"/>
                  <w:r w:rsidRPr="00E76843">
                    <w:rPr>
                      <w:rFonts w:ascii="Times New Roman" w:eastAsia="Calibri" w:hAnsi="Times New Roman" w:cs="Times New Roman"/>
                      <w:sz w:val="16"/>
                      <w:szCs w:val="16"/>
                    </w:rPr>
                    <w:t>/п</w:t>
                  </w:r>
                </w:p>
              </w:tc>
              <w:tc>
                <w:tcPr>
                  <w:tcW w:w="8506" w:type="dxa"/>
                </w:tcPr>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t>Наименование объектов и средств материально-технического обеспечения</w:t>
                  </w:r>
                </w:p>
              </w:tc>
            </w:tr>
            <w:tr w:rsidR="00E76843" w:rsidRPr="00E76843" w:rsidTr="00D05B62">
              <w:tc>
                <w:tcPr>
                  <w:tcW w:w="8938" w:type="dxa"/>
                  <w:gridSpan w:val="2"/>
                </w:tcPr>
                <w:p w:rsidR="00E76843" w:rsidRPr="00E76843" w:rsidRDefault="00E76843" w:rsidP="00EC5CE3">
                  <w:pPr>
                    <w:spacing w:line="360" w:lineRule="auto"/>
                    <w:jc w:val="center"/>
                    <w:rPr>
                      <w:rFonts w:ascii="Times New Roman" w:eastAsia="Calibri" w:hAnsi="Times New Roman" w:cs="Times New Roman"/>
                      <w:b/>
                      <w:sz w:val="16"/>
                      <w:szCs w:val="16"/>
                    </w:rPr>
                  </w:pPr>
                  <w:r w:rsidRPr="00E76843">
                    <w:rPr>
                      <w:rFonts w:ascii="Times New Roman" w:eastAsia="Calibri" w:hAnsi="Times New Roman" w:cs="Times New Roman"/>
                      <w:b/>
                      <w:sz w:val="16"/>
                      <w:szCs w:val="16"/>
                    </w:rPr>
                    <w:t>1.Библиотечный фонд (книгопечатная продукция)</w:t>
                  </w:r>
                </w:p>
              </w:tc>
            </w:tr>
            <w:tr w:rsidR="00EC5CE3" w:rsidRPr="00EC5CE3" w:rsidTr="00D05B62">
              <w:tc>
                <w:tcPr>
                  <w:tcW w:w="432" w:type="dxa"/>
                </w:tcPr>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w:t>
                  </w:r>
                </w:p>
              </w:tc>
              <w:tc>
                <w:tcPr>
                  <w:tcW w:w="8506" w:type="dxa"/>
                </w:tcPr>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Горецкий В.Г. и др. Русский язык. Рабочие программы. 1 – 4 классы.</w:t>
                  </w:r>
                </w:p>
              </w:tc>
            </w:tr>
            <w:tr w:rsidR="00EC5CE3" w:rsidRPr="00EC5CE3" w:rsidTr="00D05B62">
              <w:trPr>
                <w:trHeight w:val="415"/>
              </w:trPr>
              <w:tc>
                <w:tcPr>
                  <w:tcW w:w="432" w:type="dxa"/>
                </w:tcPr>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2</w:t>
                  </w:r>
                </w:p>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3</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4</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5</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6</w:t>
                  </w:r>
                </w:p>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7</w:t>
                  </w:r>
                </w:p>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8</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9</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10</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11</w:t>
                  </w:r>
                </w:p>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12</w:t>
                  </w:r>
                  <w:r w:rsidRPr="00E76843">
                    <w:rPr>
                      <w:rFonts w:ascii="Times New Roman" w:eastAsia="Calibri" w:hAnsi="Times New Roman" w:cs="Times New Roman"/>
                      <w:sz w:val="16"/>
                      <w:szCs w:val="16"/>
                    </w:rPr>
                    <w:br/>
                  </w:r>
                </w:p>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13</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14</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15</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16</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17</w:t>
                  </w:r>
                </w:p>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p>
                <w:p w:rsidR="00EC5CE3" w:rsidRPr="00E76843" w:rsidRDefault="00EC5CE3" w:rsidP="00EC5CE3">
                  <w:pPr>
                    <w:spacing w:line="360" w:lineRule="auto"/>
                    <w:jc w:val="both"/>
                    <w:rPr>
                      <w:rFonts w:ascii="Times New Roman" w:eastAsia="Calibri" w:hAnsi="Times New Roman" w:cs="Times New Roman"/>
                      <w:sz w:val="16"/>
                      <w:szCs w:val="16"/>
                    </w:rPr>
                  </w:pPr>
                </w:p>
              </w:tc>
              <w:tc>
                <w:tcPr>
                  <w:tcW w:w="8506" w:type="dxa"/>
                </w:tcPr>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lastRenderedPageBreak/>
                    <w:t>УЧЕБНИКИ</w:t>
                  </w:r>
                </w:p>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t>Обучение грамоте</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Горецкий В.Г. и др. Азбука. Учебник: 1 класс. Часть 1,2.</w:t>
                  </w:r>
                </w:p>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t>Русский язык</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Горецкий В.Г. Русский язык. Учебник. 1 класс.</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Горецкий В.Г. Русский язык. Учебник. 2 класс. Часть 1,2.</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Горецкий В.Г. Русский язык. Учебник. 3 класс. Часть 1,2.</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Горецкий В.Г. Русский язык. Учебник. 4 класс. Часть 1, 2.</w:t>
                  </w:r>
                </w:p>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t>Прописи (Обучение грамоте)</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Горецкий В.Г., Федосова Н.А. Пропись. Части 1, 2, 3, 4.</w:t>
                  </w:r>
                </w:p>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t>РАБОЧИЕ ТЕТРАДИ (Русский язык)</w:t>
                  </w:r>
                </w:p>
                <w:p w:rsidR="00EC5CE3" w:rsidRPr="00E76843" w:rsidRDefault="00EC5CE3" w:rsidP="00EC5CE3">
                  <w:pPr>
                    <w:spacing w:line="360" w:lineRule="auto"/>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Русский язык. Рабочая тетрадь. 1 класс. </w:t>
                  </w:r>
                </w:p>
                <w:p w:rsidR="00EC5CE3" w:rsidRPr="00E76843" w:rsidRDefault="00EC5CE3" w:rsidP="00EC5CE3">
                  <w:pPr>
                    <w:spacing w:line="360" w:lineRule="auto"/>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Русский язык. Рабочая тетрадь. Рабочая тетрадь: 2 класс. Часть 1,2.</w:t>
                  </w:r>
                </w:p>
                <w:p w:rsidR="00EC5CE3" w:rsidRPr="00E76843" w:rsidRDefault="00EC5CE3" w:rsidP="00EC5CE3">
                  <w:pPr>
                    <w:spacing w:line="360" w:lineRule="auto"/>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Русский язык. Рабочая тетрадь. Рабочая тетрадь: 3 класс. Часть 1,2.</w:t>
                  </w:r>
                </w:p>
                <w:p w:rsidR="00EC5CE3" w:rsidRPr="00E76843" w:rsidRDefault="00EC5CE3" w:rsidP="00EC5CE3">
                  <w:pPr>
                    <w:spacing w:line="360" w:lineRule="auto"/>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Русский язык. Рабочая тетрадь. 4 класс. Часть 1,2.</w:t>
                  </w:r>
                </w:p>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t>МЕТОДИЧЕСКИЕ ПОСОБИЯ</w:t>
                  </w:r>
                </w:p>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t>Обучение грамоте</w:t>
                  </w:r>
                </w:p>
                <w:p w:rsidR="00EC5CE3" w:rsidRPr="00E76843" w:rsidRDefault="00EC5CE3" w:rsidP="00EC5CE3">
                  <w:pPr>
                    <w:spacing w:line="360" w:lineRule="auto"/>
                    <w:rPr>
                      <w:rFonts w:ascii="Times New Roman" w:eastAsia="Calibri" w:hAnsi="Times New Roman" w:cs="Times New Roman"/>
                      <w:sz w:val="16"/>
                      <w:szCs w:val="16"/>
                    </w:rPr>
                  </w:pPr>
                  <w:r w:rsidRPr="00E76843">
                    <w:rPr>
                      <w:rFonts w:ascii="Times New Roman" w:eastAsia="Calibri" w:hAnsi="Times New Roman" w:cs="Times New Roman"/>
                      <w:sz w:val="16"/>
                      <w:szCs w:val="16"/>
                    </w:rPr>
                    <w:t>Горецк</w:t>
                  </w:r>
                  <w:r w:rsidRPr="00EC5CE3">
                    <w:rPr>
                      <w:rFonts w:ascii="Times New Roman" w:eastAsia="Calibri" w:hAnsi="Times New Roman" w:cs="Times New Roman"/>
                      <w:sz w:val="16"/>
                      <w:szCs w:val="16"/>
                    </w:rPr>
                    <w:t>ий В.Г. И др. Обучение грамоте.</w:t>
                  </w:r>
                </w:p>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t>Русский язык</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Горецкий В.Г. Русский язык. Методическое пособие. 1 класс.</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Горецкий В.Г. Русский язык. Методическое пособие. 2 класс.</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Фомичева Г.А. Русский язык. Методическое пособие. 3 класс.</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Русский язык. Методическое пособие. 4 класс.</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Щеголева Г.С. Русский язык. Сборник диктантов и самостоятельных работ. 1 – 4 классы.</w:t>
                  </w:r>
                </w:p>
                <w:p w:rsidR="00EC5CE3" w:rsidRPr="00E76843" w:rsidRDefault="00EC5CE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sz w:val="16"/>
                      <w:szCs w:val="16"/>
                    </w:rPr>
                    <w:t>ПРОВЕРОЧНЫЕ РАБОТЫ</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Times New Roman" w:hAnsi="Times New Roman" w:cs="Times New Roman"/>
                      <w:sz w:val="16"/>
                      <w:szCs w:val="16"/>
                      <w:lang w:eastAsia="ru-RU"/>
                    </w:rPr>
                    <w:lastRenderedPageBreak/>
                    <w:t>Контрольно-измерительные материалы. Русский язык: 1</w:t>
                  </w:r>
                  <w:r w:rsidRPr="00EC5CE3">
                    <w:rPr>
                      <w:rFonts w:ascii="Times New Roman" w:eastAsia="Times New Roman" w:hAnsi="Times New Roman" w:cs="Times New Roman"/>
                      <w:sz w:val="16"/>
                      <w:szCs w:val="16"/>
                      <w:lang w:eastAsia="ru-RU"/>
                    </w:rPr>
                    <w:t>, 2, 3, 4</w:t>
                  </w:r>
                  <w:r w:rsidRPr="00E76843">
                    <w:rPr>
                      <w:rFonts w:ascii="Times New Roman" w:eastAsia="Times New Roman" w:hAnsi="Times New Roman" w:cs="Times New Roman"/>
                      <w:sz w:val="16"/>
                      <w:szCs w:val="16"/>
                      <w:lang w:eastAsia="ru-RU"/>
                    </w:rPr>
                    <w:t xml:space="preserve"> класс</w:t>
                  </w:r>
                  <w:r w:rsidRPr="00EC5CE3">
                    <w:rPr>
                      <w:rFonts w:ascii="Times New Roman" w:eastAsia="Times New Roman" w:hAnsi="Times New Roman" w:cs="Times New Roman"/>
                      <w:sz w:val="16"/>
                      <w:szCs w:val="16"/>
                      <w:lang w:eastAsia="ru-RU"/>
                    </w:rPr>
                    <w:t>ы</w:t>
                  </w:r>
                  <w:r w:rsidRPr="00E76843">
                    <w:rPr>
                      <w:rFonts w:ascii="Times New Roman" w:eastAsia="Times New Roman" w:hAnsi="Times New Roman" w:cs="Times New Roman"/>
                      <w:sz w:val="16"/>
                      <w:szCs w:val="16"/>
                      <w:lang w:eastAsia="ru-RU"/>
                    </w:rPr>
                    <w:t xml:space="preserve"> </w:t>
                  </w:r>
                </w:p>
              </w:tc>
            </w:tr>
            <w:tr w:rsidR="00E76843" w:rsidRPr="00E76843" w:rsidTr="00D05B62">
              <w:tc>
                <w:tcPr>
                  <w:tcW w:w="8938" w:type="dxa"/>
                  <w:gridSpan w:val="2"/>
                </w:tcPr>
                <w:p w:rsidR="00E76843" w:rsidRPr="00E76843" w:rsidRDefault="00E76843" w:rsidP="00EC5CE3">
                  <w:pPr>
                    <w:spacing w:line="360" w:lineRule="auto"/>
                    <w:jc w:val="center"/>
                    <w:rPr>
                      <w:rFonts w:ascii="Times New Roman" w:eastAsia="Calibri" w:hAnsi="Times New Roman" w:cs="Times New Roman"/>
                      <w:b/>
                      <w:sz w:val="16"/>
                      <w:szCs w:val="16"/>
                    </w:rPr>
                  </w:pPr>
                  <w:r w:rsidRPr="00E76843">
                    <w:rPr>
                      <w:rFonts w:ascii="Times New Roman" w:eastAsia="Calibri" w:hAnsi="Times New Roman" w:cs="Times New Roman"/>
                      <w:b/>
                      <w:sz w:val="16"/>
                      <w:szCs w:val="16"/>
                    </w:rPr>
                    <w:lastRenderedPageBreak/>
                    <w:t>2. Печатные пособия</w:t>
                  </w:r>
                </w:p>
              </w:tc>
            </w:tr>
            <w:tr w:rsidR="00EC5CE3" w:rsidRPr="00EC5CE3" w:rsidTr="00D05B62">
              <w:trPr>
                <w:trHeight w:val="4713"/>
              </w:trPr>
              <w:tc>
                <w:tcPr>
                  <w:tcW w:w="432" w:type="dxa"/>
                </w:tcPr>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18</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br/>
                    <w:t>19</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20</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br/>
                    <w:t>21</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br/>
                    <w:t>22</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br/>
                    <w:t>23</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br/>
                    <w:t>24</w:t>
                  </w:r>
                </w:p>
                <w:p w:rsidR="00EC5CE3" w:rsidRPr="00E76843" w:rsidRDefault="00EC5CE3" w:rsidP="00EC5CE3">
                  <w:pPr>
                    <w:spacing w:line="360" w:lineRule="auto"/>
                    <w:jc w:val="both"/>
                    <w:rPr>
                      <w:rFonts w:ascii="Times New Roman" w:eastAsia="Calibri" w:hAnsi="Times New Roman" w:cs="Times New Roman"/>
                      <w:sz w:val="16"/>
                      <w:szCs w:val="16"/>
                    </w:rPr>
                  </w:pPr>
                </w:p>
              </w:tc>
              <w:tc>
                <w:tcPr>
                  <w:tcW w:w="8506" w:type="dxa"/>
                </w:tcPr>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Комплекты для обучения грамоте (наборное полотно, набор букв, образцы письменных букв).</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Касса букв и сочетаний (по возможности).</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Игнатьева Т.В., Тарасова Л.Е. Обучение грамоте. 1 класс. Комплект демонстрационных таблиц с методическими рекомендациями.</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Таблицы к основным разделам грамматического материала, содержащегося в программе по русскому языку.</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Наборы сюжетных (предметных) картинок в соответствии с тематикой, определенной в программе по русскому языку.</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Словари по русскому языку: толковый, фразеологизмов, морфемный и словообразовательный.</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Репродукции картин в соответствии с тематикой и видами работы, указанными в программе и методических пособиях по русскому языку.</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Раздаточный материал. 2 класс.</w:t>
                  </w:r>
                </w:p>
                <w:p w:rsidR="00EC5CE3" w:rsidRPr="00E76843" w:rsidRDefault="00EC5CE3" w:rsidP="00EC5CE3">
                  <w:pPr>
                    <w:spacing w:line="360" w:lineRule="auto"/>
                    <w:jc w:val="both"/>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Раздаточный материал. 3 класс.</w:t>
                  </w:r>
                </w:p>
              </w:tc>
            </w:tr>
            <w:tr w:rsidR="00E76843" w:rsidRPr="00E76843" w:rsidTr="00D05B62">
              <w:trPr>
                <w:trHeight w:val="238"/>
              </w:trPr>
              <w:tc>
                <w:tcPr>
                  <w:tcW w:w="8938" w:type="dxa"/>
                  <w:gridSpan w:val="2"/>
                </w:tcPr>
                <w:p w:rsidR="00E76843" w:rsidRPr="00E76843" w:rsidRDefault="00E76843" w:rsidP="00EC5CE3">
                  <w:pPr>
                    <w:spacing w:line="360" w:lineRule="auto"/>
                    <w:jc w:val="center"/>
                    <w:rPr>
                      <w:rFonts w:ascii="Times New Roman" w:eastAsia="Calibri" w:hAnsi="Times New Roman" w:cs="Times New Roman"/>
                      <w:b/>
                      <w:sz w:val="16"/>
                      <w:szCs w:val="16"/>
                    </w:rPr>
                  </w:pPr>
                  <w:r w:rsidRPr="00E76843">
                    <w:rPr>
                      <w:rFonts w:ascii="Times New Roman" w:eastAsia="Calibri" w:hAnsi="Times New Roman" w:cs="Times New Roman"/>
                      <w:b/>
                      <w:sz w:val="16"/>
                      <w:szCs w:val="16"/>
                    </w:rPr>
                    <w:t>3. Технические средства обучения</w:t>
                  </w:r>
                </w:p>
              </w:tc>
            </w:tr>
            <w:tr w:rsidR="00EC5CE3" w:rsidRPr="00EC5CE3" w:rsidTr="00D05B62">
              <w:trPr>
                <w:trHeight w:val="1151"/>
              </w:trPr>
              <w:tc>
                <w:tcPr>
                  <w:tcW w:w="432" w:type="dxa"/>
                </w:tcPr>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22</w:t>
                  </w:r>
                  <w:r w:rsidRPr="00E76843">
                    <w:rPr>
                      <w:rFonts w:ascii="Times New Roman" w:eastAsia="Calibri" w:hAnsi="Times New Roman" w:cs="Times New Roman"/>
                      <w:sz w:val="16"/>
                      <w:szCs w:val="16"/>
                    </w:rPr>
                    <w:br/>
                    <w:t>23</w:t>
                  </w:r>
                  <w:r w:rsidRPr="00E76843">
                    <w:rPr>
                      <w:rFonts w:ascii="Times New Roman" w:eastAsia="Calibri" w:hAnsi="Times New Roman" w:cs="Times New Roman"/>
                      <w:sz w:val="16"/>
                      <w:szCs w:val="16"/>
                    </w:rPr>
                    <w:br/>
                    <w:t>24</w:t>
                  </w:r>
                  <w:r w:rsidRPr="00E76843">
                    <w:rPr>
                      <w:rFonts w:ascii="Times New Roman" w:eastAsia="Calibri" w:hAnsi="Times New Roman" w:cs="Times New Roman"/>
                      <w:sz w:val="16"/>
                      <w:szCs w:val="16"/>
                    </w:rPr>
                    <w:br/>
                    <w:t>25</w:t>
                  </w:r>
                </w:p>
              </w:tc>
              <w:tc>
                <w:tcPr>
                  <w:tcW w:w="8506" w:type="dxa"/>
                </w:tcPr>
                <w:p w:rsidR="00EC5CE3" w:rsidRPr="00E76843" w:rsidRDefault="00EC5CE3" w:rsidP="00EC5CE3">
                  <w:pPr>
                    <w:spacing w:line="360" w:lineRule="auto"/>
                    <w:rPr>
                      <w:rFonts w:ascii="Times New Roman" w:eastAsia="Calibri" w:hAnsi="Times New Roman" w:cs="Times New Roman"/>
                      <w:sz w:val="16"/>
                      <w:szCs w:val="16"/>
                    </w:rPr>
                  </w:pPr>
                  <w:r w:rsidRPr="00E76843">
                    <w:rPr>
                      <w:rFonts w:ascii="Times New Roman" w:eastAsia="Calibri" w:hAnsi="Times New Roman" w:cs="Times New Roman"/>
                      <w:sz w:val="16"/>
                      <w:szCs w:val="16"/>
                    </w:rPr>
                    <w:t>Аудиторная доска с набором приспособлений для крепления карт и таблиц.</w:t>
                  </w:r>
                  <w:r w:rsidRPr="00E76843">
                    <w:rPr>
                      <w:rFonts w:ascii="Times New Roman" w:eastAsia="Calibri" w:hAnsi="Times New Roman" w:cs="Times New Roman"/>
                      <w:sz w:val="16"/>
                      <w:szCs w:val="16"/>
                    </w:rPr>
                    <w:br/>
                    <w:t>Экспозиционный экран.</w:t>
                  </w:r>
                  <w:r w:rsidRPr="00E76843">
                    <w:rPr>
                      <w:rFonts w:ascii="Times New Roman" w:eastAsia="Calibri" w:hAnsi="Times New Roman" w:cs="Times New Roman"/>
                      <w:sz w:val="16"/>
                      <w:szCs w:val="16"/>
                    </w:rPr>
                    <w:br/>
                    <w:t>Персональный компьютер с принтером</w:t>
                  </w:r>
                  <w:r w:rsidRPr="00E76843">
                    <w:rPr>
                      <w:rFonts w:ascii="Times New Roman" w:eastAsia="Calibri" w:hAnsi="Times New Roman" w:cs="Times New Roman"/>
                      <w:sz w:val="16"/>
                      <w:szCs w:val="16"/>
                    </w:rPr>
                    <w:br/>
                    <w:t>Мультимедийный проектор.</w:t>
                  </w:r>
                </w:p>
              </w:tc>
            </w:tr>
            <w:tr w:rsidR="00E76843" w:rsidRPr="00E76843" w:rsidTr="00D05B62">
              <w:trPr>
                <w:trHeight w:val="496"/>
              </w:trPr>
              <w:tc>
                <w:tcPr>
                  <w:tcW w:w="8938" w:type="dxa"/>
                  <w:gridSpan w:val="2"/>
                </w:tcPr>
                <w:p w:rsidR="00E76843" w:rsidRPr="00E76843" w:rsidRDefault="00E76843" w:rsidP="00EC5CE3">
                  <w:pPr>
                    <w:spacing w:line="360" w:lineRule="auto"/>
                    <w:jc w:val="center"/>
                    <w:rPr>
                      <w:rFonts w:ascii="Times New Roman" w:eastAsia="Calibri" w:hAnsi="Times New Roman" w:cs="Times New Roman"/>
                      <w:sz w:val="16"/>
                      <w:szCs w:val="16"/>
                    </w:rPr>
                  </w:pPr>
                  <w:r w:rsidRPr="00E76843">
                    <w:rPr>
                      <w:rFonts w:ascii="Times New Roman" w:eastAsia="Calibri" w:hAnsi="Times New Roman" w:cs="Times New Roman"/>
                      <w:b/>
                      <w:sz w:val="16"/>
                      <w:szCs w:val="16"/>
                    </w:rPr>
                    <w:t>4. Экранно-звуковые пособия</w:t>
                  </w:r>
                </w:p>
              </w:tc>
            </w:tr>
            <w:tr w:rsidR="00EC5CE3" w:rsidRPr="00EC5CE3" w:rsidTr="00D05B62">
              <w:trPr>
                <w:trHeight w:val="1178"/>
              </w:trPr>
              <w:tc>
                <w:tcPr>
                  <w:tcW w:w="432" w:type="dxa"/>
                </w:tcPr>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26</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27</w:t>
                  </w:r>
                </w:p>
                <w:p w:rsidR="00EC5CE3" w:rsidRPr="00E76843" w:rsidRDefault="00EC5CE3" w:rsidP="00EC5CE3">
                  <w:pPr>
                    <w:spacing w:line="360" w:lineRule="auto"/>
                    <w:jc w:val="both"/>
                    <w:rPr>
                      <w:rFonts w:ascii="Times New Roman" w:eastAsia="Calibri" w:hAnsi="Times New Roman" w:cs="Times New Roman"/>
                      <w:sz w:val="16"/>
                      <w:szCs w:val="16"/>
                    </w:rPr>
                  </w:pPr>
                  <w:r w:rsidRPr="00E76843">
                    <w:rPr>
                      <w:rFonts w:ascii="Times New Roman" w:eastAsia="Calibri" w:hAnsi="Times New Roman" w:cs="Times New Roman"/>
                      <w:sz w:val="16"/>
                      <w:szCs w:val="16"/>
                    </w:rPr>
                    <w:t>28</w:t>
                  </w:r>
                </w:p>
              </w:tc>
              <w:tc>
                <w:tcPr>
                  <w:tcW w:w="8506" w:type="dxa"/>
                </w:tcPr>
                <w:p w:rsidR="00EC5CE3" w:rsidRPr="00E76843" w:rsidRDefault="00EC5CE3" w:rsidP="00EC5CE3">
                  <w:pPr>
                    <w:spacing w:line="360" w:lineRule="auto"/>
                    <w:rPr>
                      <w:rFonts w:ascii="Times New Roman" w:eastAsia="Calibri" w:hAnsi="Times New Roman" w:cs="Times New Roman"/>
                      <w:sz w:val="16"/>
                      <w:szCs w:val="16"/>
                    </w:rPr>
                  </w:pPr>
                  <w:r w:rsidRPr="00E76843">
                    <w:rPr>
                      <w:rFonts w:ascii="Times New Roman" w:eastAsia="Calibri" w:hAnsi="Times New Roman" w:cs="Times New Roman"/>
                      <w:sz w:val="16"/>
                      <w:szCs w:val="16"/>
                    </w:rPr>
                    <w:t>Игнатьева Т.В. Обучение грамоте. Интерактивные демонстрационные таблицы.</w:t>
                  </w:r>
                </w:p>
                <w:p w:rsidR="00EC5CE3" w:rsidRPr="00E76843" w:rsidRDefault="00EC5CE3" w:rsidP="00EC5CE3">
                  <w:pPr>
                    <w:spacing w:line="360" w:lineRule="auto"/>
                    <w:rPr>
                      <w:rFonts w:ascii="Times New Roman" w:eastAsia="Calibri" w:hAnsi="Times New Roman" w:cs="Times New Roman"/>
                      <w:sz w:val="16"/>
                      <w:szCs w:val="16"/>
                    </w:rPr>
                  </w:pPr>
                  <w:proofErr w:type="spellStart"/>
                  <w:r w:rsidRPr="00E76843">
                    <w:rPr>
                      <w:rFonts w:ascii="Times New Roman" w:eastAsia="Calibri" w:hAnsi="Times New Roman" w:cs="Times New Roman"/>
                      <w:sz w:val="16"/>
                      <w:szCs w:val="16"/>
                    </w:rPr>
                    <w:t>Канакина</w:t>
                  </w:r>
                  <w:proofErr w:type="spellEnd"/>
                  <w:r w:rsidRPr="00E76843">
                    <w:rPr>
                      <w:rFonts w:ascii="Times New Roman" w:eastAsia="Calibri" w:hAnsi="Times New Roman" w:cs="Times New Roman"/>
                      <w:sz w:val="16"/>
                      <w:szCs w:val="16"/>
                    </w:rPr>
                    <w:t xml:space="preserve"> В.П. и др. Русский язык 1</w:t>
                  </w:r>
                  <w:r w:rsidRPr="00EC5CE3">
                    <w:rPr>
                      <w:rFonts w:ascii="Times New Roman" w:eastAsia="Calibri" w:hAnsi="Times New Roman" w:cs="Times New Roman"/>
                      <w:sz w:val="16"/>
                      <w:szCs w:val="16"/>
                    </w:rPr>
                    <w:t>, 2, 3, 4</w:t>
                  </w:r>
                  <w:r w:rsidRPr="00E76843">
                    <w:rPr>
                      <w:rFonts w:ascii="Times New Roman" w:eastAsia="Calibri" w:hAnsi="Times New Roman" w:cs="Times New Roman"/>
                      <w:sz w:val="16"/>
                      <w:szCs w:val="16"/>
                    </w:rPr>
                    <w:t xml:space="preserve"> класс. Электронное приложение.</w:t>
                  </w:r>
                </w:p>
                <w:p w:rsidR="00EC5CE3" w:rsidRPr="00E76843" w:rsidRDefault="00EC5CE3" w:rsidP="00EC5CE3">
                  <w:pPr>
                    <w:spacing w:line="360" w:lineRule="auto"/>
                    <w:rPr>
                      <w:rFonts w:ascii="Times New Roman" w:eastAsia="Calibri" w:hAnsi="Times New Roman" w:cs="Times New Roman"/>
                      <w:sz w:val="16"/>
                      <w:szCs w:val="16"/>
                    </w:rPr>
                  </w:pPr>
                  <w:r w:rsidRPr="00E76843">
                    <w:rPr>
                      <w:rFonts w:ascii="Times New Roman" w:eastAsia="Calibri" w:hAnsi="Times New Roman" w:cs="Times New Roman"/>
                      <w:sz w:val="16"/>
                      <w:szCs w:val="16"/>
                    </w:rPr>
                    <w:t>Аудиозаписи в соответствии с программой обучения.</w:t>
                  </w:r>
                </w:p>
              </w:tc>
            </w:tr>
          </w:tbl>
          <w:p w:rsidR="00E76843" w:rsidRPr="00EC5CE3" w:rsidRDefault="00E76843"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hd w:val="clear" w:color="auto" w:fill="FFFFFF"/>
              <w:spacing w:line="360" w:lineRule="auto"/>
              <w:ind w:right="5"/>
              <w:contextualSpacing/>
              <w:rPr>
                <w:rFonts w:ascii="Times New Roman" w:eastAsia="Times New Roman" w:hAnsi="Times New Roman" w:cs="Times New Roman"/>
                <w:sz w:val="16"/>
                <w:szCs w:val="16"/>
                <w:lang w:eastAsia="ru-RU"/>
              </w:rPr>
            </w:pPr>
          </w:p>
          <w:p w:rsidR="00BE69AE" w:rsidRPr="00EC5CE3" w:rsidRDefault="00BE69AE" w:rsidP="00EC5CE3">
            <w:pPr>
              <w:spacing w:line="360" w:lineRule="auto"/>
              <w:contextualSpacing/>
              <w:rPr>
                <w:rFonts w:ascii="Times New Roman" w:eastAsia="Times New Roman" w:hAnsi="Times New Roman" w:cs="Times New Roman"/>
                <w:b/>
                <w:sz w:val="16"/>
                <w:szCs w:val="16"/>
                <w:lang w:eastAsia="ru-RU"/>
              </w:rPr>
            </w:pP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p>
          <w:p w:rsidR="00BE69AE" w:rsidRPr="00EC5CE3" w:rsidRDefault="00BE69AE" w:rsidP="00EC5CE3">
            <w:pPr>
              <w:spacing w:line="360" w:lineRule="auto"/>
              <w:contextualSpacing/>
              <w:rPr>
                <w:rFonts w:ascii="Times New Roman" w:eastAsia="Times New Roman" w:hAnsi="Times New Roman" w:cs="Times New Roman"/>
                <w:sz w:val="16"/>
                <w:szCs w:val="16"/>
                <w:lang w:eastAsia="ru-RU"/>
              </w:rPr>
            </w:pPr>
          </w:p>
        </w:tc>
      </w:tr>
    </w:tbl>
    <w:p w:rsidR="00DC662F" w:rsidRPr="00EC5CE3" w:rsidRDefault="00DC662F" w:rsidP="00EC5CE3">
      <w:pPr>
        <w:spacing w:line="360" w:lineRule="auto"/>
        <w:rPr>
          <w:sz w:val="16"/>
          <w:szCs w:val="16"/>
        </w:rPr>
      </w:pPr>
    </w:p>
    <w:sectPr w:rsidR="00DC662F" w:rsidRPr="00EC5CE3" w:rsidSect="00361D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A6B0A"/>
    <w:multiLevelType w:val="hybridMultilevel"/>
    <w:tmpl w:val="653C0DBC"/>
    <w:lvl w:ilvl="0" w:tplc="635C37D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8961FA4"/>
    <w:multiLevelType w:val="hybridMultilevel"/>
    <w:tmpl w:val="411058B6"/>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65E1F25"/>
    <w:multiLevelType w:val="hybridMultilevel"/>
    <w:tmpl w:val="EDA8C4DC"/>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C2D4300"/>
    <w:multiLevelType w:val="hybridMultilevel"/>
    <w:tmpl w:val="12E88B78"/>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F4038B8"/>
    <w:multiLevelType w:val="hybridMultilevel"/>
    <w:tmpl w:val="6EDEC9B2"/>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2050E71"/>
    <w:multiLevelType w:val="hybridMultilevel"/>
    <w:tmpl w:val="508C9186"/>
    <w:lvl w:ilvl="0" w:tplc="635C37D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6672D7C"/>
    <w:multiLevelType w:val="multilevel"/>
    <w:tmpl w:val="4BE62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C9A0849"/>
    <w:multiLevelType w:val="hybridMultilevel"/>
    <w:tmpl w:val="27DC9F40"/>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195"/>
        </w:tabs>
        <w:ind w:left="1195" w:hanging="360"/>
      </w:pPr>
      <w:rPr>
        <w:rFonts w:ascii="Courier New" w:hAnsi="Courier New" w:hint="default"/>
      </w:rPr>
    </w:lvl>
    <w:lvl w:ilvl="2" w:tplc="04190005" w:tentative="1">
      <w:start w:val="1"/>
      <w:numFmt w:val="bullet"/>
      <w:lvlText w:val=""/>
      <w:lvlJc w:val="left"/>
      <w:pPr>
        <w:tabs>
          <w:tab w:val="num" w:pos="1915"/>
        </w:tabs>
        <w:ind w:left="1915" w:hanging="360"/>
      </w:pPr>
      <w:rPr>
        <w:rFonts w:ascii="Wingdings" w:hAnsi="Wingdings" w:hint="default"/>
      </w:rPr>
    </w:lvl>
    <w:lvl w:ilvl="3" w:tplc="04190001" w:tentative="1">
      <w:start w:val="1"/>
      <w:numFmt w:val="bullet"/>
      <w:lvlText w:val=""/>
      <w:lvlJc w:val="left"/>
      <w:pPr>
        <w:tabs>
          <w:tab w:val="num" w:pos="2635"/>
        </w:tabs>
        <w:ind w:left="2635" w:hanging="360"/>
      </w:pPr>
      <w:rPr>
        <w:rFonts w:ascii="Symbol" w:hAnsi="Symbol" w:hint="default"/>
      </w:rPr>
    </w:lvl>
    <w:lvl w:ilvl="4" w:tplc="04190003" w:tentative="1">
      <w:start w:val="1"/>
      <w:numFmt w:val="bullet"/>
      <w:lvlText w:val="o"/>
      <w:lvlJc w:val="left"/>
      <w:pPr>
        <w:tabs>
          <w:tab w:val="num" w:pos="3355"/>
        </w:tabs>
        <w:ind w:left="3355" w:hanging="360"/>
      </w:pPr>
      <w:rPr>
        <w:rFonts w:ascii="Courier New" w:hAnsi="Courier New" w:hint="default"/>
      </w:rPr>
    </w:lvl>
    <w:lvl w:ilvl="5" w:tplc="04190005" w:tentative="1">
      <w:start w:val="1"/>
      <w:numFmt w:val="bullet"/>
      <w:lvlText w:val=""/>
      <w:lvlJc w:val="left"/>
      <w:pPr>
        <w:tabs>
          <w:tab w:val="num" w:pos="4075"/>
        </w:tabs>
        <w:ind w:left="4075" w:hanging="360"/>
      </w:pPr>
      <w:rPr>
        <w:rFonts w:ascii="Wingdings" w:hAnsi="Wingdings" w:hint="default"/>
      </w:rPr>
    </w:lvl>
    <w:lvl w:ilvl="6" w:tplc="04190001" w:tentative="1">
      <w:start w:val="1"/>
      <w:numFmt w:val="bullet"/>
      <w:lvlText w:val=""/>
      <w:lvlJc w:val="left"/>
      <w:pPr>
        <w:tabs>
          <w:tab w:val="num" w:pos="4795"/>
        </w:tabs>
        <w:ind w:left="4795" w:hanging="360"/>
      </w:pPr>
      <w:rPr>
        <w:rFonts w:ascii="Symbol" w:hAnsi="Symbol" w:hint="default"/>
      </w:rPr>
    </w:lvl>
    <w:lvl w:ilvl="7" w:tplc="04190003" w:tentative="1">
      <w:start w:val="1"/>
      <w:numFmt w:val="bullet"/>
      <w:lvlText w:val="o"/>
      <w:lvlJc w:val="left"/>
      <w:pPr>
        <w:tabs>
          <w:tab w:val="num" w:pos="5515"/>
        </w:tabs>
        <w:ind w:left="5515" w:hanging="360"/>
      </w:pPr>
      <w:rPr>
        <w:rFonts w:ascii="Courier New" w:hAnsi="Courier New" w:hint="default"/>
      </w:rPr>
    </w:lvl>
    <w:lvl w:ilvl="8" w:tplc="04190005" w:tentative="1">
      <w:start w:val="1"/>
      <w:numFmt w:val="bullet"/>
      <w:lvlText w:val=""/>
      <w:lvlJc w:val="left"/>
      <w:pPr>
        <w:tabs>
          <w:tab w:val="num" w:pos="6235"/>
        </w:tabs>
        <w:ind w:left="6235" w:hanging="360"/>
      </w:pPr>
      <w:rPr>
        <w:rFonts w:ascii="Wingdings" w:hAnsi="Wingdings" w:hint="default"/>
      </w:rPr>
    </w:lvl>
  </w:abstractNum>
  <w:abstractNum w:abstractNumId="8">
    <w:nsid w:val="4E194A0D"/>
    <w:multiLevelType w:val="multilevel"/>
    <w:tmpl w:val="3D7C4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C972DC"/>
    <w:multiLevelType w:val="multilevel"/>
    <w:tmpl w:val="47A88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C9802CD"/>
    <w:multiLevelType w:val="multilevel"/>
    <w:tmpl w:val="5B345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D1D7824"/>
    <w:multiLevelType w:val="hybridMultilevel"/>
    <w:tmpl w:val="16E826C4"/>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0A431BC"/>
    <w:multiLevelType w:val="hybridMultilevel"/>
    <w:tmpl w:val="589E32F2"/>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3A6248D"/>
    <w:multiLevelType w:val="hybridMultilevel"/>
    <w:tmpl w:val="6F602F68"/>
    <w:lvl w:ilvl="0" w:tplc="853CB88C">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A92309C"/>
    <w:multiLevelType w:val="hybridMultilevel"/>
    <w:tmpl w:val="39BE9C10"/>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5"/>
  </w:num>
  <w:num w:numId="3">
    <w:abstractNumId w:val="1"/>
  </w:num>
  <w:num w:numId="4">
    <w:abstractNumId w:val="7"/>
  </w:num>
  <w:num w:numId="5">
    <w:abstractNumId w:val="12"/>
  </w:num>
  <w:num w:numId="6">
    <w:abstractNumId w:val="14"/>
  </w:num>
  <w:num w:numId="7">
    <w:abstractNumId w:val="3"/>
  </w:num>
  <w:num w:numId="8">
    <w:abstractNumId w:val="2"/>
  </w:num>
  <w:num w:numId="9">
    <w:abstractNumId w:val="4"/>
  </w:num>
  <w:num w:numId="10">
    <w:abstractNumId w:val="10"/>
  </w:num>
  <w:num w:numId="11">
    <w:abstractNumId w:val="6"/>
  </w:num>
  <w:num w:numId="12">
    <w:abstractNumId w:val="9"/>
  </w:num>
  <w:num w:numId="13">
    <w:abstractNumId w:val="8"/>
  </w:num>
  <w:num w:numId="14">
    <w:abstractNumId w:val="13"/>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BE69AE"/>
    <w:rsid w:val="000E6632"/>
    <w:rsid w:val="00131C61"/>
    <w:rsid w:val="001C75F0"/>
    <w:rsid w:val="002B20A0"/>
    <w:rsid w:val="00361D89"/>
    <w:rsid w:val="00564452"/>
    <w:rsid w:val="00605C76"/>
    <w:rsid w:val="007D2504"/>
    <w:rsid w:val="008A270A"/>
    <w:rsid w:val="009F2FD3"/>
    <w:rsid w:val="009F5692"/>
    <w:rsid w:val="00AA1DF7"/>
    <w:rsid w:val="00B86771"/>
    <w:rsid w:val="00BC5C0A"/>
    <w:rsid w:val="00BE69AE"/>
    <w:rsid w:val="00CE7CD6"/>
    <w:rsid w:val="00D05B62"/>
    <w:rsid w:val="00D162B2"/>
    <w:rsid w:val="00DC662F"/>
    <w:rsid w:val="00E76843"/>
    <w:rsid w:val="00EC5CE3"/>
    <w:rsid w:val="00F150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D8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6843"/>
    <w:pPr>
      <w:ind w:left="720"/>
      <w:contextualSpacing/>
    </w:pPr>
  </w:style>
  <w:style w:type="paragraph" w:styleId="a4">
    <w:name w:val="Balloon Text"/>
    <w:basedOn w:val="a"/>
    <w:link w:val="a5"/>
    <w:uiPriority w:val="99"/>
    <w:semiHidden/>
    <w:unhideWhenUsed/>
    <w:rsid w:val="00131C6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31C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6843"/>
    <w:pPr>
      <w:ind w:left="720"/>
      <w:contextualSpacing/>
    </w:pPr>
  </w:style>
  <w:style w:type="paragraph" w:styleId="a4">
    <w:name w:val="Balloon Text"/>
    <w:basedOn w:val="a"/>
    <w:link w:val="a5"/>
    <w:uiPriority w:val="99"/>
    <w:semiHidden/>
    <w:unhideWhenUsed/>
    <w:rsid w:val="00131C6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31C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98684329">
      <w:bodyDiv w:val="1"/>
      <w:marLeft w:val="0"/>
      <w:marRight w:val="0"/>
      <w:marTop w:val="0"/>
      <w:marBottom w:val="0"/>
      <w:divBdr>
        <w:top w:val="none" w:sz="0" w:space="0" w:color="auto"/>
        <w:left w:val="none" w:sz="0" w:space="0" w:color="auto"/>
        <w:bottom w:val="none" w:sz="0" w:space="0" w:color="auto"/>
        <w:right w:val="none" w:sz="0" w:space="0" w:color="auto"/>
      </w:divBdr>
    </w:div>
    <w:div w:id="1618443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16</Pages>
  <Words>8993</Words>
  <Characters>51262</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Leonid</cp:lastModifiedBy>
  <cp:revision>4</cp:revision>
  <cp:lastPrinted>2015-10-01T15:46:00Z</cp:lastPrinted>
  <dcterms:created xsi:type="dcterms:W3CDTF">2015-10-01T15:13:00Z</dcterms:created>
  <dcterms:modified xsi:type="dcterms:W3CDTF">2015-10-02T03:38:00Z</dcterms:modified>
</cp:coreProperties>
</file>